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1C4" w:rsidRDefault="00560ED1"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1" name="Рисунок 1" descr="C:\Users\Садик\Pictures\2023-10-03 кал.график\кал.график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2023-10-03 кал.график\кал.график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0ED1" w:rsidRDefault="00560ED1"/>
    <w:p w:rsidR="00560ED1" w:rsidRDefault="00560ED1"/>
    <w:p w:rsidR="00560ED1" w:rsidRDefault="00560ED1"/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3"/>
        <w:rPr>
          <w:sz w:val="28"/>
        </w:rPr>
      </w:pP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образовательных стандартов общего образования и </w:t>
      </w:r>
      <w:proofErr w:type="gramStart"/>
      <w:r>
        <w:rPr>
          <w:sz w:val="28"/>
        </w:rPr>
        <w:t>образования</w:t>
      </w:r>
      <w:proofErr w:type="gramEnd"/>
      <w:r>
        <w:rPr>
          <w:sz w:val="28"/>
        </w:rPr>
        <w:t xml:space="preserve"> обучающихся с</w:t>
      </w:r>
      <w:r>
        <w:rPr>
          <w:spacing w:val="1"/>
          <w:sz w:val="28"/>
        </w:rPr>
        <w:t xml:space="preserve"> </w:t>
      </w:r>
      <w:r>
        <w:rPr>
          <w:sz w:val="28"/>
        </w:rPr>
        <w:t>ограниченными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отсталостью</w:t>
      </w:r>
      <w:r>
        <w:rPr>
          <w:spacing w:val="1"/>
          <w:sz w:val="28"/>
        </w:rPr>
        <w:t xml:space="preserve"> </w:t>
      </w:r>
      <w:r>
        <w:rPr>
          <w:sz w:val="28"/>
        </w:rPr>
        <w:t>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нарушениями)»;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9"/>
        <w:rPr>
          <w:sz w:val="28"/>
        </w:rPr>
      </w:pPr>
      <w:r>
        <w:rPr>
          <w:sz w:val="28"/>
        </w:rPr>
        <w:lastRenderedPageBreak/>
        <w:t>Федеральная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утвержденная</w:t>
      </w:r>
      <w:r>
        <w:rPr>
          <w:spacing w:val="42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4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4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4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0"/>
          <w:sz w:val="28"/>
        </w:rPr>
        <w:t xml:space="preserve"> </w:t>
      </w:r>
      <w:r>
        <w:rPr>
          <w:sz w:val="28"/>
        </w:rPr>
        <w:t>от</w:t>
      </w:r>
      <w:r>
        <w:rPr>
          <w:spacing w:val="-67"/>
          <w:sz w:val="28"/>
        </w:rPr>
        <w:t xml:space="preserve"> </w:t>
      </w:r>
      <w:r>
        <w:rPr>
          <w:sz w:val="28"/>
        </w:rPr>
        <w:t>25</w:t>
      </w:r>
      <w:r>
        <w:rPr>
          <w:spacing w:val="-4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-3"/>
          <w:sz w:val="28"/>
        </w:rPr>
        <w:t xml:space="preserve"> </w:t>
      </w:r>
      <w:r>
        <w:rPr>
          <w:sz w:val="28"/>
        </w:rPr>
        <w:t>2022года</w:t>
      </w:r>
      <w:r>
        <w:rPr>
          <w:spacing w:val="-3"/>
          <w:sz w:val="28"/>
        </w:rPr>
        <w:t xml:space="preserve"> </w:t>
      </w:r>
      <w:r>
        <w:rPr>
          <w:sz w:val="28"/>
        </w:rPr>
        <w:t>№ 1028;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8"/>
        <w:rPr>
          <w:sz w:val="28"/>
        </w:rPr>
      </w:pPr>
      <w:r>
        <w:rPr>
          <w:sz w:val="28"/>
        </w:rPr>
        <w:t>Распоряжение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мая</w:t>
      </w:r>
      <w:r>
        <w:rPr>
          <w:spacing w:val="1"/>
          <w:sz w:val="28"/>
        </w:rPr>
        <w:t xml:space="preserve"> </w:t>
      </w:r>
      <w:r>
        <w:rPr>
          <w:sz w:val="28"/>
        </w:rPr>
        <w:t>2015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67"/>
          <w:sz w:val="28"/>
        </w:rPr>
        <w:t xml:space="preserve"> </w:t>
      </w:r>
      <w:r>
        <w:rPr>
          <w:sz w:val="28"/>
        </w:rPr>
        <w:t>999-р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7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на период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2025</w:t>
      </w:r>
      <w:r>
        <w:rPr>
          <w:spacing w:val="1"/>
          <w:sz w:val="28"/>
        </w:rPr>
        <w:t xml:space="preserve"> </w:t>
      </w:r>
      <w:r>
        <w:rPr>
          <w:sz w:val="28"/>
        </w:rPr>
        <w:t>года»;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0"/>
        <w:rPr>
          <w:sz w:val="28"/>
        </w:rPr>
      </w:pPr>
      <w:r>
        <w:rPr>
          <w:sz w:val="28"/>
        </w:rPr>
        <w:t>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3.1/2.4.3598-20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устройству,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инфраструктуры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коронавирусной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инфекции</w:t>
      </w:r>
      <w:r>
        <w:rPr>
          <w:spacing w:val="1"/>
          <w:sz w:val="28"/>
        </w:rPr>
        <w:t xml:space="preserve"> </w:t>
      </w:r>
      <w:r>
        <w:rPr>
          <w:sz w:val="28"/>
        </w:rPr>
        <w:t>(COVID-19)»,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 изменения в постановление Главного государственного санитарного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врача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30.06.2020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16»</w:t>
      </w:r>
      <w:r>
        <w:rPr>
          <w:spacing w:val="66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2"/>
          <w:sz w:val="28"/>
        </w:rPr>
        <w:t xml:space="preserve"> </w:t>
      </w:r>
      <w:r>
        <w:rPr>
          <w:sz w:val="28"/>
        </w:rPr>
        <w:t>2020 года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4"/>
          <w:sz w:val="28"/>
        </w:rPr>
        <w:t xml:space="preserve"> </w:t>
      </w:r>
      <w:r>
        <w:rPr>
          <w:sz w:val="28"/>
        </w:rPr>
        <w:t>39;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4"/>
        <w:rPr>
          <w:sz w:val="28"/>
        </w:rPr>
      </w:pPr>
      <w:r>
        <w:rPr>
          <w:sz w:val="28"/>
        </w:rPr>
        <w:t>Санитарные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«Санитарно-эпидемиологические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70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и молодежи», утвержденные Постановлением Главного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врача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28 сентября</w:t>
      </w:r>
      <w:r>
        <w:rPr>
          <w:spacing w:val="-1"/>
          <w:sz w:val="28"/>
        </w:rPr>
        <w:t xml:space="preserve"> </w:t>
      </w:r>
      <w:r>
        <w:rPr>
          <w:sz w:val="28"/>
        </w:rPr>
        <w:t>2020</w:t>
      </w:r>
      <w:r>
        <w:rPr>
          <w:spacing w:val="-1"/>
          <w:sz w:val="28"/>
        </w:rPr>
        <w:t xml:space="preserve"> </w:t>
      </w:r>
      <w:r>
        <w:rPr>
          <w:sz w:val="28"/>
        </w:rPr>
        <w:t>года</w:t>
      </w:r>
      <w:r>
        <w:rPr>
          <w:spacing w:val="65"/>
          <w:sz w:val="28"/>
        </w:rPr>
        <w:t xml:space="preserve"> </w:t>
      </w:r>
      <w:r>
        <w:rPr>
          <w:sz w:val="28"/>
        </w:rPr>
        <w:t>№28;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5"/>
        <w:rPr>
          <w:sz w:val="28"/>
        </w:rPr>
      </w:pPr>
      <w:r>
        <w:rPr>
          <w:sz w:val="28"/>
        </w:rPr>
        <w:t>Санитарные правила и нормы СанПиН 1.2.3685-21 «Гигиенические нормативы 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врача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3"/>
          <w:sz w:val="28"/>
        </w:rPr>
        <w:t xml:space="preserve"> </w:t>
      </w:r>
      <w:r>
        <w:rPr>
          <w:sz w:val="28"/>
        </w:rPr>
        <w:t>28 января</w:t>
      </w:r>
      <w:r>
        <w:rPr>
          <w:spacing w:val="-1"/>
          <w:sz w:val="28"/>
        </w:rPr>
        <w:t xml:space="preserve"> </w:t>
      </w:r>
      <w:r>
        <w:rPr>
          <w:sz w:val="28"/>
        </w:rPr>
        <w:t>2021 года</w:t>
      </w:r>
      <w:r>
        <w:rPr>
          <w:spacing w:val="67"/>
          <w:sz w:val="28"/>
        </w:rPr>
        <w:t xml:space="preserve"> </w:t>
      </w:r>
      <w:r>
        <w:rPr>
          <w:sz w:val="28"/>
        </w:rPr>
        <w:t>№2;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spacing w:line="341" w:lineRule="exact"/>
        <w:rPr>
          <w:sz w:val="28"/>
        </w:rPr>
      </w:pPr>
      <w:r>
        <w:rPr>
          <w:sz w:val="28"/>
        </w:rPr>
        <w:t>Санитарно-эпидемиологические</w:t>
      </w:r>
      <w:r>
        <w:rPr>
          <w:spacing w:val="94"/>
          <w:sz w:val="28"/>
        </w:rPr>
        <w:t xml:space="preserve"> </w:t>
      </w:r>
      <w:r>
        <w:rPr>
          <w:sz w:val="28"/>
        </w:rPr>
        <w:t xml:space="preserve">правила 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25"/>
          <w:sz w:val="28"/>
        </w:rPr>
        <w:t xml:space="preserve"> </w:t>
      </w:r>
      <w:r>
        <w:rPr>
          <w:sz w:val="28"/>
        </w:rPr>
        <w:t xml:space="preserve">нормы  </w:t>
      </w:r>
      <w:r>
        <w:rPr>
          <w:spacing w:val="24"/>
          <w:sz w:val="28"/>
        </w:rPr>
        <w:t xml:space="preserve"> </w:t>
      </w:r>
      <w:r>
        <w:rPr>
          <w:sz w:val="28"/>
        </w:rPr>
        <w:t xml:space="preserve">СанПиН  </w:t>
      </w:r>
      <w:r>
        <w:rPr>
          <w:spacing w:val="23"/>
          <w:sz w:val="28"/>
        </w:rPr>
        <w:t xml:space="preserve"> </w:t>
      </w:r>
      <w:r>
        <w:rPr>
          <w:sz w:val="28"/>
        </w:rPr>
        <w:t>2.3/2.4.3590-20</w:t>
      </w:r>
    </w:p>
    <w:p w:rsidR="00560ED1" w:rsidRDefault="00560ED1" w:rsidP="00560ED1">
      <w:pPr>
        <w:pStyle w:val="a5"/>
        <w:ind w:right="226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 населения», утвержденные Постановлением Главного 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-1"/>
        </w:rPr>
        <w:t xml:space="preserve"> </w:t>
      </w:r>
      <w:r>
        <w:t>врача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27 октября</w:t>
      </w:r>
      <w:r>
        <w:rPr>
          <w:spacing w:val="-1"/>
        </w:rPr>
        <w:t xml:space="preserve"> </w:t>
      </w:r>
      <w:r>
        <w:t>2020 года</w:t>
      </w:r>
      <w:r>
        <w:rPr>
          <w:spacing w:val="66"/>
        </w:rPr>
        <w:t xml:space="preserve"> </w:t>
      </w:r>
      <w:r>
        <w:t>№32;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31"/>
        <w:rPr>
          <w:sz w:val="28"/>
        </w:rPr>
      </w:pPr>
      <w:r>
        <w:rPr>
          <w:sz w:val="28"/>
        </w:rPr>
        <w:t>Постановление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врача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20</w:t>
      </w:r>
      <w:r>
        <w:rPr>
          <w:spacing w:val="1"/>
          <w:sz w:val="28"/>
        </w:rPr>
        <w:t xml:space="preserve"> </w:t>
      </w:r>
      <w:r>
        <w:rPr>
          <w:sz w:val="28"/>
        </w:rPr>
        <w:t>июня</w:t>
      </w:r>
      <w:r>
        <w:rPr>
          <w:spacing w:val="1"/>
          <w:sz w:val="28"/>
        </w:rPr>
        <w:t xml:space="preserve"> </w:t>
      </w:r>
      <w:r>
        <w:rPr>
          <w:sz w:val="28"/>
        </w:rPr>
        <w:t>2022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№18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71"/>
          <w:sz w:val="28"/>
        </w:rPr>
        <w:t xml:space="preserve"> </w:t>
      </w:r>
      <w:r>
        <w:rPr>
          <w:sz w:val="28"/>
        </w:rPr>
        <w:t>положениях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врача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Федерации по вопросам, связанным с распространением новой </w:t>
      </w:r>
      <w:proofErr w:type="spellStart"/>
      <w:r>
        <w:rPr>
          <w:sz w:val="28"/>
        </w:rPr>
        <w:t>коронавирусной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инфекции (COVID-19)»;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6"/>
        <w:rPr>
          <w:sz w:val="28"/>
        </w:rPr>
      </w:pPr>
      <w:r>
        <w:rPr>
          <w:sz w:val="28"/>
        </w:rPr>
        <w:t>Порядок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дошкольного образования, утвержденный приказом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</w:t>
      </w:r>
      <w:r>
        <w:rPr>
          <w:spacing w:val="1"/>
          <w:sz w:val="28"/>
        </w:rPr>
        <w:t xml:space="preserve"> </w:t>
      </w:r>
      <w:r>
        <w:rPr>
          <w:sz w:val="28"/>
        </w:rPr>
        <w:t>31.07.2020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373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01.12.2022,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Минпросвещения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-3"/>
          <w:sz w:val="28"/>
        </w:rPr>
        <w:t xml:space="preserve"> </w:t>
      </w:r>
      <w:r>
        <w:rPr>
          <w:sz w:val="28"/>
        </w:rPr>
        <w:t>№1048);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6"/>
        <w:rPr>
          <w:sz w:val="28"/>
        </w:rPr>
      </w:pPr>
      <w:r>
        <w:rPr>
          <w:sz w:val="28"/>
        </w:rPr>
        <w:t>Постановление Правительства Российской Федерации от 29 августа 2022 года №</w:t>
      </w:r>
      <w:r>
        <w:rPr>
          <w:spacing w:val="1"/>
          <w:sz w:val="28"/>
        </w:rPr>
        <w:t xml:space="preserve"> </w:t>
      </w:r>
      <w:r>
        <w:rPr>
          <w:sz w:val="28"/>
        </w:rPr>
        <w:t>1505 «О</w:t>
      </w:r>
      <w:r>
        <w:rPr>
          <w:spacing w:val="-1"/>
          <w:sz w:val="28"/>
        </w:rPr>
        <w:t xml:space="preserve"> </w:t>
      </w:r>
      <w:r>
        <w:rPr>
          <w:sz w:val="28"/>
        </w:rPr>
        <w:t>переносе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дней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2023</w:t>
      </w:r>
      <w:r>
        <w:rPr>
          <w:spacing w:val="2"/>
          <w:sz w:val="28"/>
        </w:rPr>
        <w:t xml:space="preserve"> </w:t>
      </w:r>
      <w:r>
        <w:rPr>
          <w:sz w:val="28"/>
        </w:rPr>
        <w:t>году»;</w:t>
      </w:r>
    </w:p>
    <w:p w:rsidR="00560ED1" w:rsidRDefault="00560ED1" w:rsidP="00560ED1">
      <w:pPr>
        <w:jc w:val="both"/>
        <w:rPr>
          <w:sz w:val="28"/>
        </w:rPr>
        <w:sectPr w:rsidR="00560ED1">
          <w:pgSz w:w="11910" w:h="16840"/>
          <w:pgMar w:top="460" w:right="340" w:bottom="280" w:left="1020" w:header="720" w:footer="720" w:gutter="0"/>
          <w:cols w:space="720"/>
        </w:sectPr>
      </w:pP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spacing w:before="80"/>
        <w:ind w:right="226"/>
        <w:rPr>
          <w:sz w:val="28"/>
        </w:rPr>
      </w:pPr>
      <w:r>
        <w:rPr>
          <w:sz w:val="28"/>
        </w:rPr>
        <w:lastRenderedPageBreak/>
        <w:t>Постановление Правительства Российской Федерации от 10 августа 2023 года №</w:t>
      </w:r>
      <w:r>
        <w:rPr>
          <w:spacing w:val="1"/>
          <w:sz w:val="28"/>
        </w:rPr>
        <w:t xml:space="preserve"> </w:t>
      </w:r>
      <w:r>
        <w:rPr>
          <w:sz w:val="28"/>
        </w:rPr>
        <w:t>1314</w:t>
      </w:r>
      <w:r>
        <w:rPr>
          <w:spacing w:val="69"/>
          <w:sz w:val="28"/>
        </w:rPr>
        <w:t xml:space="preserve"> </w:t>
      </w:r>
      <w:r>
        <w:rPr>
          <w:sz w:val="28"/>
        </w:rPr>
        <w:t>«О</w:t>
      </w:r>
      <w:r>
        <w:rPr>
          <w:spacing w:val="-2"/>
          <w:sz w:val="28"/>
        </w:rPr>
        <w:t xml:space="preserve"> </w:t>
      </w:r>
      <w:r>
        <w:rPr>
          <w:sz w:val="28"/>
        </w:rPr>
        <w:t>переносе выходных</w:t>
      </w:r>
      <w:r>
        <w:rPr>
          <w:spacing w:val="-3"/>
          <w:sz w:val="28"/>
        </w:rPr>
        <w:t xml:space="preserve"> </w:t>
      </w:r>
      <w:r>
        <w:rPr>
          <w:sz w:val="28"/>
        </w:rPr>
        <w:t>дней в</w:t>
      </w:r>
      <w:r>
        <w:rPr>
          <w:spacing w:val="-1"/>
          <w:sz w:val="28"/>
        </w:rPr>
        <w:t xml:space="preserve"> </w:t>
      </w:r>
      <w:r>
        <w:rPr>
          <w:sz w:val="28"/>
        </w:rPr>
        <w:t>2024</w:t>
      </w:r>
      <w:r>
        <w:rPr>
          <w:spacing w:val="2"/>
          <w:sz w:val="28"/>
        </w:rPr>
        <w:t xml:space="preserve"> </w:t>
      </w:r>
      <w:r>
        <w:rPr>
          <w:sz w:val="28"/>
        </w:rPr>
        <w:t>году»;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ind w:right="223"/>
        <w:rPr>
          <w:sz w:val="28"/>
        </w:rPr>
      </w:pPr>
      <w:r>
        <w:rPr>
          <w:sz w:val="28"/>
        </w:rPr>
        <w:t>Закон РТ от 19.02.1992г. № 1448-XII «О праздничных днях и памятных датах</w:t>
      </w:r>
      <w:r>
        <w:rPr>
          <w:spacing w:val="1"/>
          <w:sz w:val="28"/>
        </w:rPr>
        <w:t xml:space="preserve"> </w:t>
      </w:r>
      <w:r>
        <w:rPr>
          <w:sz w:val="28"/>
        </w:rPr>
        <w:t>Республики Татарстан» (с внесением изменений в ст. 1 № 67-ЗРТ от 29 сентября</w:t>
      </w:r>
      <w:r>
        <w:rPr>
          <w:spacing w:val="1"/>
          <w:sz w:val="28"/>
        </w:rPr>
        <w:t xml:space="preserve"> </w:t>
      </w:r>
      <w:r>
        <w:rPr>
          <w:sz w:val="28"/>
        </w:rPr>
        <w:t>2016 года);</w:t>
      </w:r>
    </w:p>
    <w:p w:rsidR="00560ED1" w:rsidRDefault="00560ED1" w:rsidP="00560ED1">
      <w:pPr>
        <w:pStyle w:val="a7"/>
        <w:numPr>
          <w:ilvl w:val="0"/>
          <w:numId w:val="3"/>
        </w:numPr>
        <w:tabs>
          <w:tab w:val="left" w:pos="541"/>
        </w:tabs>
        <w:spacing w:line="342" w:lineRule="exact"/>
        <w:rPr>
          <w:sz w:val="28"/>
        </w:rPr>
      </w:pPr>
      <w:r>
        <w:rPr>
          <w:sz w:val="28"/>
        </w:rPr>
        <w:t>Устав</w:t>
      </w:r>
      <w:r>
        <w:rPr>
          <w:spacing w:val="-2"/>
          <w:sz w:val="28"/>
        </w:rPr>
        <w:t xml:space="preserve"> </w:t>
      </w:r>
      <w:r>
        <w:rPr>
          <w:sz w:val="28"/>
        </w:rPr>
        <w:t>ДОУ.</w:t>
      </w:r>
    </w:p>
    <w:p w:rsidR="00560ED1" w:rsidRDefault="00560ED1" w:rsidP="00560ED1">
      <w:pPr>
        <w:pStyle w:val="a5"/>
        <w:ind w:left="112" w:right="229" w:firstLine="698"/>
      </w:pPr>
      <w:r>
        <w:t>Годовой календарный учебный график учитывает в полном объеме возрастные</w:t>
      </w:r>
      <w:r>
        <w:rPr>
          <w:spacing w:val="-67"/>
        </w:rPr>
        <w:t xml:space="preserve"> </w:t>
      </w:r>
      <w:r>
        <w:t>психофизические особенности воспитанников и отвечает требованиям охраны их</w:t>
      </w:r>
      <w:r>
        <w:rPr>
          <w:spacing w:val="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и здоровья.</w:t>
      </w:r>
    </w:p>
    <w:p w:rsidR="00560ED1" w:rsidRDefault="00560ED1" w:rsidP="00560ED1">
      <w:pPr>
        <w:pStyle w:val="a5"/>
        <w:ind w:left="112" w:right="222" w:firstLine="768"/>
      </w:pPr>
      <w:r>
        <w:t>Режим работы МБДОУ «Арский детский сад № 8»:</w:t>
      </w:r>
      <w:r>
        <w:rPr>
          <w:spacing w:val="1"/>
        </w:rPr>
        <w:t xml:space="preserve"> </w:t>
      </w:r>
      <w:r>
        <w:t>пятидневная рабочая</w:t>
      </w:r>
      <w:r>
        <w:rPr>
          <w:spacing w:val="1"/>
        </w:rPr>
        <w:t xml:space="preserve"> </w:t>
      </w:r>
      <w:r>
        <w:t>неделя. Выходные</w:t>
      </w:r>
      <w:r>
        <w:rPr>
          <w:spacing w:val="1"/>
        </w:rPr>
        <w:t xml:space="preserve"> </w:t>
      </w:r>
      <w:r>
        <w:t>дни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суббота,</w:t>
      </w:r>
      <w:r>
        <w:rPr>
          <w:spacing w:val="1"/>
        </w:rPr>
        <w:t xml:space="preserve"> </w:t>
      </w:r>
      <w:r>
        <w:t>воскресенье,</w:t>
      </w:r>
      <w:r>
        <w:rPr>
          <w:spacing w:val="1"/>
        </w:rPr>
        <w:t xml:space="preserve"> </w:t>
      </w:r>
      <w:r>
        <w:t>нерабочие</w:t>
      </w:r>
      <w:r>
        <w:rPr>
          <w:spacing w:val="1"/>
        </w:rPr>
        <w:t xml:space="preserve"> </w:t>
      </w:r>
      <w:r>
        <w:t>праздничные</w:t>
      </w:r>
      <w:r>
        <w:rPr>
          <w:spacing w:val="1"/>
        </w:rPr>
        <w:t xml:space="preserve"> </w:t>
      </w:r>
      <w:r>
        <w:t>дни.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функционируют</w:t>
      </w:r>
      <w:r>
        <w:rPr>
          <w:spacing w:val="1"/>
        </w:rPr>
        <w:t xml:space="preserve"> 4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режиме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дня</w:t>
      </w:r>
      <w:proofErr w:type="gramEnd"/>
      <w:r>
        <w:rPr>
          <w:spacing w:val="1"/>
        </w:rPr>
        <w:t xml:space="preserve"> </w:t>
      </w:r>
      <w:r>
        <w:t>(10,5-часового</w:t>
      </w:r>
      <w:r>
        <w:rPr>
          <w:spacing w:val="1"/>
        </w:rPr>
        <w:t xml:space="preserve"> </w:t>
      </w:r>
      <w:r>
        <w:t>пребывания)</w:t>
      </w:r>
      <w:r>
        <w:rPr>
          <w:spacing w:val="-2"/>
        </w:rPr>
        <w:t xml:space="preserve"> </w:t>
      </w:r>
      <w:r>
        <w:t>– с 7</w:t>
      </w:r>
      <w:r>
        <w:rPr>
          <w:spacing w:val="-3"/>
        </w:rPr>
        <w:t xml:space="preserve"> </w:t>
      </w:r>
      <w:r>
        <w:t>ч 00</w:t>
      </w:r>
      <w:r>
        <w:rPr>
          <w:spacing w:val="1"/>
        </w:rPr>
        <w:t xml:space="preserve"> </w:t>
      </w:r>
      <w:r>
        <w:t>мин.</w:t>
      </w:r>
      <w:r>
        <w:rPr>
          <w:spacing w:val="-4"/>
        </w:rPr>
        <w:t xml:space="preserve"> </w:t>
      </w:r>
      <w:r>
        <w:t>до</w:t>
      </w:r>
      <w:r>
        <w:rPr>
          <w:spacing w:val="-3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ч</w:t>
      </w:r>
      <w:r>
        <w:rPr>
          <w:spacing w:val="-2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мин.</w:t>
      </w:r>
    </w:p>
    <w:p w:rsidR="00560ED1" w:rsidRDefault="00560ED1" w:rsidP="00560ED1">
      <w:pPr>
        <w:pStyle w:val="a5"/>
        <w:spacing w:line="320" w:lineRule="exact"/>
        <w:ind w:left="811" w:firstLine="0"/>
      </w:pPr>
      <w:r>
        <w:t>Этнокультурное</w:t>
      </w:r>
      <w:r>
        <w:rPr>
          <w:spacing w:val="-2"/>
        </w:rPr>
        <w:t xml:space="preserve"> </w:t>
      </w:r>
      <w:r>
        <w:t>составляющее</w:t>
      </w:r>
      <w:r>
        <w:rPr>
          <w:spacing w:val="66"/>
        </w:rPr>
        <w:t xml:space="preserve"> </w:t>
      </w:r>
      <w:r>
        <w:t>реализуется</w:t>
      </w:r>
      <w:r>
        <w:rPr>
          <w:spacing w:val="-1"/>
        </w:rPr>
        <w:t xml:space="preserve"> </w:t>
      </w:r>
      <w:r>
        <w:t>через:</w:t>
      </w:r>
    </w:p>
    <w:p w:rsidR="00560ED1" w:rsidRDefault="00560ED1" w:rsidP="00560ED1">
      <w:pPr>
        <w:pStyle w:val="a7"/>
        <w:numPr>
          <w:ilvl w:val="0"/>
          <w:numId w:val="2"/>
        </w:numPr>
        <w:tabs>
          <w:tab w:val="left" w:pos="397"/>
        </w:tabs>
        <w:spacing w:before="3"/>
        <w:ind w:right="226" w:firstLine="0"/>
        <w:rPr>
          <w:sz w:val="28"/>
        </w:rPr>
      </w:pP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1"/>
          <w:sz w:val="28"/>
        </w:rPr>
        <w:t xml:space="preserve"> </w:t>
      </w:r>
      <w:r>
        <w:rPr>
          <w:sz w:val="28"/>
        </w:rPr>
        <w:t>(татарскому)</w:t>
      </w:r>
      <w:r>
        <w:rPr>
          <w:spacing w:val="1"/>
          <w:sz w:val="28"/>
        </w:rPr>
        <w:t xml:space="preserve"> </w:t>
      </w:r>
      <w:r>
        <w:rPr>
          <w:sz w:val="28"/>
        </w:rPr>
        <w:t>языку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представителей):</w:t>
      </w:r>
    </w:p>
    <w:p w:rsidR="00560ED1" w:rsidRDefault="00560ED1" w:rsidP="00560ED1">
      <w:pPr>
        <w:pStyle w:val="a7"/>
        <w:numPr>
          <w:ilvl w:val="0"/>
          <w:numId w:val="1"/>
        </w:numPr>
        <w:tabs>
          <w:tab w:val="left" w:pos="397"/>
          <w:tab w:val="left" w:pos="4628"/>
        </w:tabs>
        <w:ind w:right="227"/>
        <w:jc w:val="left"/>
        <w:rPr>
          <w:sz w:val="28"/>
        </w:rPr>
      </w:pPr>
      <w:r>
        <w:rPr>
          <w:sz w:val="28"/>
        </w:rPr>
        <w:t>ООД</w:t>
      </w:r>
      <w:r>
        <w:rPr>
          <w:spacing w:val="43"/>
          <w:sz w:val="28"/>
        </w:rPr>
        <w:t xml:space="preserve"> </w:t>
      </w:r>
      <w:r>
        <w:rPr>
          <w:sz w:val="28"/>
        </w:rPr>
        <w:t>с</w:t>
      </w:r>
      <w:r>
        <w:rPr>
          <w:spacing w:val="44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42"/>
          <w:sz w:val="28"/>
        </w:rPr>
        <w:t xml:space="preserve"> </w:t>
      </w:r>
      <w:r>
        <w:rPr>
          <w:sz w:val="28"/>
        </w:rPr>
        <w:t>5-7</w:t>
      </w:r>
      <w:r>
        <w:rPr>
          <w:spacing w:val="43"/>
          <w:sz w:val="28"/>
        </w:rPr>
        <w:t xml:space="preserve"> </w:t>
      </w:r>
      <w:r>
        <w:rPr>
          <w:sz w:val="28"/>
        </w:rPr>
        <w:t>лет:</w:t>
      </w:r>
      <w:r>
        <w:rPr>
          <w:sz w:val="28"/>
        </w:rPr>
        <w:tab/>
        <w:t>3</w:t>
      </w:r>
      <w:r>
        <w:rPr>
          <w:spacing w:val="43"/>
          <w:sz w:val="28"/>
        </w:rPr>
        <w:t xml:space="preserve"> </w:t>
      </w:r>
      <w:r>
        <w:rPr>
          <w:sz w:val="28"/>
        </w:rPr>
        <w:t>раза</w:t>
      </w:r>
      <w:r>
        <w:rPr>
          <w:spacing w:val="43"/>
          <w:sz w:val="28"/>
        </w:rPr>
        <w:t xml:space="preserve"> </w:t>
      </w: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старшей</w:t>
      </w:r>
      <w:r>
        <w:rPr>
          <w:spacing w:val="45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2</w:t>
      </w:r>
      <w:r>
        <w:rPr>
          <w:spacing w:val="46"/>
          <w:sz w:val="28"/>
        </w:rPr>
        <w:t xml:space="preserve"> </w:t>
      </w:r>
      <w:r>
        <w:rPr>
          <w:sz w:val="28"/>
        </w:rPr>
        <w:t>раза</w:t>
      </w:r>
      <w:r>
        <w:rPr>
          <w:spacing w:val="4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подготовительных</w:t>
      </w:r>
      <w:r>
        <w:rPr>
          <w:spacing w:val="2"/>
          <w:sz w:val="28"/>
        </w:rPr>
        <w:t xml:space="preserve"> </w:t>
      </w:r>
      <w:r>
        <w:rPr>
          <w:sz w:val="28"/>
        </w:rPr>
        <w:t>группах;</w:t>
      </w:r>
    </w:p>
    <w:p w:rsidR="00560ED1" w:rsidRPr="00596C76" w:rsidRDefault="00560ED1" w:rsidP="00560ED1">
      <w:pPr>
        <w:pStyle w:val="a7"/>
        <w:numPr>
          <w:ilvl w:val="0"/>
          <w:numId w:val="1"/>
        </w:numPr>
        <w:tabs>
          <w:tab w:val="left" w:pos="397"/>
        </w:tabs>
        <w:ind w:right="223"/>
        <w:jc w:val="left"/>
        <w:rPr>
          <w:sz w:val="28"/>
        </w:rPr>
      </w:pPr>
      <w:r>
        <w:rPr>
          <w:sz w:val="28"/>
        </w:rPr>
        <w:t>игры в 1 половину дня с воспитанниками 2-4 лет (II ранняя и младшая группы) – 3</w:t>
      </w:r>
      <w:r>
        <w:rPr>
          <w:spacing w:val="-67"/>
          <w:sz w:val="28"/>
        </w:rPr>
        <w:t xml:space="preserve"> </w:t>
      </w:r>
      <w:r>
        <w:rPr>
          <w:sz w:val="28"/>
        </w:rPr>
        <w:t>раза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неделю;</w:t>
      </w:r>
    </w:p>
    <w:p w:rsidR="00560ED1" w:rsidRDefault="00560ED1" w:rsidP="00560ED1">
      <w:pPr>
        <w:pStyle w:val="a7"/>
        <w:numPr>
          <w:ilvl w:val="0"/>
          <w:numId w:val="1"/>
        </w:numPr>
        <w:tabs>
          <w:tab w:val="left" w:pos="397"/>
        </w:tabs>
        <w:spacing w:line="321" w:lineRule="exact"/>
        <w:ind w:hanging="285"/>
        <w:jc w:val="left"/>
        <w:rPr>
          <w:sz w:val="28"/>
        </w:rPr>
      </w:pPr>
      <w:r>
        <w:rPr>
          <w:sz w:val="28"/>
        </w:rPr>
        <w:t>СОД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воспитанниками 4-5 лет</w:t>
      </w:r>
      <w:r>
        <w:rPr>
          <w:spacing w:val="-1"/>
          <w:sz w:val="28"/>
        </w:rPr>
        <w:t xml:space="preserve"> </w:t>
      </w:r>
      <w:r>
        <w:rPr>
          <w:sz w:val="28"/>
        </w:rPr>
        <w:t>(средняя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группа)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67"/>
          <w:sz w:val="28"/>
        </w:rPr>
        <w:t xml:space="preserve"> </w:t>
      </w:r>
      <w:r>
        <w:rPr>
          <w:sz w:val="28"/>
        </w:rPr>
        <w:t>3 раза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неделю;</w:t>
      </w:r>
    </w:p>
    <w:p w:rsidR="00560ED1" w:rsidRDefault="00560ED1" w:rsidP="00560ED1">
      <w:pPr>
        <w:pStyle w:val="a7"/>
        <w:numPr>
          <w:ilvl w:val="0"/>
          <w:numId w:val="1"/>
        </w:numPr>
        <w:tabs>
          <w:tab w:val="left" w:pos="397"/>
        </w:tabs>
        <w:spacing w:line="322" w:lineRule="exact"/>
        <w:ind w:hanging="285"/>
        <w:jc w:val="left"/>
        <w:rPr>
          <w:sz w:val="28"/>
        </w:rPr>
      </w:pPr>
      <w:r>
        <w:rPr>
          <w:sz w:val="28"/>
        </w:rPr>
        <w:t>СОД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воспитанниками</w:t>
      </w:r>
      <w:r>
        <w:rPr>
          <w:spacing w:val="-2"/>
          <w:sz w:val="28"/>
        </w:rPr>
        <w:t xml:space="preserve"> </w:t>
      </w:r>
      <w:r>
        <w:rPr>
          <w:sz w:val="28"/>
        </w:rPr>
        <w:t>6-7</w:t>
      </w:r>
      <w:r>
        <w:rPr>
          <w:spacing w:val="-1"/>
          <w:sz w:val="28"/>
        </w:rPr>
        <w:t xml:space="preserve"> </w:t>
      </w:r>
      <w:r>
        <w:rPr>
          <w:sz w:val="28"/>
        </w:rPr>
        <w:t>лет</w:t>
      </w:r>
      <w:r>
        <w:rPr>
          <w:spacing w:val="-2"/>
          <w:sz w:val="28"/>
        </w:rPr>
        <w:t xml:space="preserve"> </w:t>
      </w:r>
      <w:r>
        <w:rPr>
          <w:sz w:val="28"/>
        </w:rPr>
        <w:t>(подготовительные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группы)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раз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неделю;</w:t>
      </w:r>
    </w:p>
    <w:p w:rsidR="00560ED1" w:rsidRDefault="00560ED1" w:rsidP="00560ED1">
      <w:pPr>
        <w:pStyle w:val="a7"/>
        <w:numPr>
          <w:ilvl w:val="0"/>
          <w:numId w:val="1"/>
        </w:numPr>
        <w:tabs>
          <w:tab w:val="left" w:pos="397"/>
        </w:tabs>
        <w:ind w:right="226"/>
        <w:jc w:val="left"/>
        <w:rPr>
          <w:sz w:val="28"/>
        </w:rPr>
      </w:pPr>
      <w:r>
        <w:rPr>
          <w:sz w:val="28"/>
        </w:rPr>
        <w:t>обучение</w:t>
      </w:r>
      <w:r>
        <w:rPr>
          <w:spacing w:val="42"/>
          <w:sz w:val="28"/>
        </w:rPr>
        <w:t xml:space="preserve"> </w:t>
      </w:r>
      <w:r>
        <w:rPr>
          <w:sz w:val="28"/>
        </w:rPr>
        <w:t>грамоте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44"/>
          <w:sz w:val="28"/>
        </w:rPr>
        <w:t xml:space="preserve"> </w:t>
      </w:r>
      <w:r>
        <w:rPr>
          <w:sz w:val="28"/>
        </w:rPr>
        <w:t>подготовительных</w:t>
      </w:r>
      <w:r>
        <w:rPr>
          <w:spacing w:val="43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43"/>
          <w:sz w:val="28"/>
        </w:rPr>
        <w:t xml:space="preserve"> </w:t>
      </w:r>
      <w:r>
        <w:rPr>
          <w:sz w:val="28"/>
        </w:rPr>
        <w:t>ООД</w:t>
      </w:r>
      <w:r>
        <w:rPr>
          <w:spacing w:val="42"/>
          <w:sz w:val="28"/>
        </w:rPr>
        <w:t xml:space="preserve"> </w:t>
      </w:r>
      <w:r>
        <w:rPr>
          <w:sz w:val="28"/>
        </w:rPr>
        <w:t>по</w:t>
      </w:r>
      <w:r>
        <w:rPr>
          <w:spacing w:val="4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67"/>
          <w:sz w:val="28"/>
        </w:rPr>
        <w:t xml:space="preserve"> </w:t>
      </w:r>
      <w:r>
        <w:rPr>
          <w:sz w:val="28"/>
        </w:rPr>
        <w:t>(татарскому)</w:t>
      </w:r>
      <w:r>
        <w:rPr>
          <w:spacing w:val="68"/>
          <w:sz w:val="28"/>
        </w:rPr>
        <w:t xml:space="preserve"> </w:t>
      </w:r>
      <w:r>
        <w:rPr>
          <w:sz w:val="28"/>
        </w:rPr>
        <w:t>языку;</w:t>
      </w:r>
    </w:p>
    <w:p w:rsidR="00560ED1" w:rsidRDefault="00560ED1" w:rsidP="00560ED1">
      <w:pPr>
        <w:pStyle w:val="a7"/>
        <w:numPr>
          <w:ilvl w:val="0"/>
          <w:numId w:val="2"/>
        </w:numPr>
        <w:tabs>
          <w:tab w:val="left" w:pos="404"/>
        </w:tabs>
        <w:ind w:right="229" w:firstLine="0"/>
        <w:jc w:val="left"/>
        <w:rPr>
          <w:sz w:val="28"/>
        </w:rPr>
      </w:pPr>
      <w:r>
        <w:rPr>
          <w:sz w:val="28"/>
        </w:rPr>
        <w:t>обучение</w:t>
      </w:r>
      <w:r>
        <w:rPr>
          <w:spacing w:val="55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51"/>
          <w:sz w:val="28"/>
        </w:rPr>
        <w:t xml:space="preserve"> </w:t>
      </w:r>
      <w:r>
        <w:rPr>
          <w:sz w:val="28"/>
        </w:rPr>
        <w:t>неродному</w:t>
      </w:r>
      <w:r>
        <w:rPr>
          <w:spacing w:val="51"/>
          <w:sz w:val="28"/>
        </w:rPr>
        <w:t xml:space="preserve"> </w:t>
      </w:r>
      <w:r>
        <w:rPr>
          <w:sz w:val="28"/>
        </w:rPr>
        <w:t>языку</w:t>
      </w:r>
      <w:r>
        <w:rPr>
          <w:spacing w:val="51"/>
          <w:sz w:val="28"/>
        </w:rPr>
        <w:t xml:space="preserve"> </w:t>
      </w:r>
      <w:r>
        <w:rPr>
          <w:sz w:val="28"/>
        </w:rPr>
        <w:t>русскоязычных</w:t>
      </w:r>
      <w:r>
        <w:rPr>
          <w:spacing w:val="54"/>
          <w:sz w:val="28"/>
        </w:rPr>
        <w:t xml:space="preserve"> </w:t>
      </w:r>
      <w:r>
        <w:rPr>
          <w:sz w:val="28"/>
        </w:rPr>
        <w:t>детей</w:t>
      </w:r>
      <w:r>
        <w:rPr>
          <w:spacing w:val="53"/>
          <w:sz w:val="28"/>
        </w:rPr>
        <w:t xml:space="preserve"> </w:t>
      </w:r>
      <w:r>
        <w:rPr>
          <w:sz w:val="28"/>
        </w:rPr>
        <w:t>по</w:t>
      </w:r>
      <w:r>
        <w:rPr>
          <w:spacing w:val="56"/>
          <w:sz w:val="28"/>
        </w:rPr>
        <w:t xml:space="preserve"> </w:t>
      </w:r>
      <w:r>
        <w:rPr>
          <w:sz w:val="28"/>
        </w:rPr>
        <w:t>заявлению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6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подгрупповой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форме;</w:t>
      </w:r>
    </w:p>
    <w:p w:rsidR="00560ED1" w:rsidRDefault="00560ED1" w:rsidP="00560ED1">
      <w:pPr>
        <w:pStyle w:val="a7"/>
        <w:numPr>
          <w:ilvl w:val="0"/>
          <w:numId w:val="2"/>
        </w:numPr>
        <w:tabs>
          <w:tab w:val="left" w:pos="395"/>
        </w:tabs>
        <w:spacing w:line="242" w:lineRule="auto"/>
        <w:ind w:right="225" w:firstLine="0"/>
        <w:jc w:val="left"/>
        <w:rPr>
          <w:sz w:val="28"/>
        </w:rPr>
      </w:pPr>
      <w:r>
        <w:rPr>
          <w:sz w:val="28"/>
        </w:rPr>
        <w:t>включение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режимные</w:t>
      </w:r>
      <w:r>
        <w:rPr>
          <w:spacing w:val="43"/>
          <w:sz w:val="28"/>
        </w:rPr>
        <w:t xml:space="preserve"> </w:t>
      </w:r>
      <w:r>
        <w:rPr>
          <w:sz w:val="28"/>
        </w:rPr>
        <w:t>моменты</w:t>
      </w:r>
      <w:r>
        <w:rPr>
          <w:spacing w:val="44"/>
          <w:sz w:val="28"/>
        </w:rPr>
        <w:t xml:space="preserve"> </w:t>
      </w:r>
      <w:r>
        <w:rPr>
          <w:sz w:val="28"/>
        </w:rPr>
        <w:t>во</w:t>
      </w:r>
      <w:r>
        <w:rPr>
          <w:spacing w:val="45"/>
          <w:sz w:val="28"/>
        </w:rPr>
        <w:t xml:space="preserve"> </w:t>
      </w:r>
      <w:r>
        <w:rPr>
          <w:sz w:val="28"/>
        </w:rPr>
        <w:t>всех</w:t>
      </w:r>
      <w:r>
        <w:rPr>
          <w:spacing w:val="50"/>
          <w:sz w:val="28"/>
        </w:rPr>
        <w:t xml:space="preserve"> </w:t>
      </w:r>
      <w:r>
        <w:rPr>
          <w:sz w:val="28"/>
        </w:rPr>
        <w:t>группах</w:t>
      </w:r>
      <w:r>
        <w:rPr>
          <w:spacing w:val="45"/>
          <w:sz w:val="28"/>
        </w:rPr>
        <w:t xml:space="preserve"> </w:t>
      </w:r>
      <w:r>
        <w:rPr>
          <w:sz w:val="28"/>
        </w:rPr>
        <w:t>в</w:t>
      </w:r>
      <w:r>
        <w:rPr>
          <w:spacing w:val="43"/>
          <w:sz w:val="28"/>
        </w:rPr>
        <w:t xml:space="preserve"> </w:t>
      </w:r>
      <w:r>
        <w:rPr>
          <w:sz w:val="28"/>
        </w:rPr>
        <w:t>неделю</w:t>
      </w:r>
      <w:r>
        <w:rPr>
          <w:spacing w:val="44"/>
          <w:sz w:val="28"/>
        </w:rPr>
        <w:t xml:space="preserve"> </w:t>
      </w:r>
      <w:r>
        <w:rPr>
          <w:sz w:val="28"/>
        </w:rPr>
        <w:t>2</w:t>
      </w:r>
      <w:r>
        <w:rPr>
          <w:spacing w:val="44"/>
          <w:sz w:val="28"/>
        </w:rPr>
        <w:t xml:space="preserve"> </w:t>
      </w:r>
      <w:r>
        <w:rPr>
          <w:sz w:val="28"/>
        </w:rPr>
        <w:t>раза</w:t>
      </w:r>
      <w:r>
        <w:rPr>
          <w:spacing w:val="44"/>
          <w:sz w:val="28"/>
        </w:rPr>
        <w:t xml:space="preserve"> </w:t>
      </w:r>
      <w:r>
        <w:rPr>
          <w:sz w:val="28"/>
        </w:rPr>
        <w:t>видов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2"/>
          <w:sz w:val="28"/>
        </w:rPr>
        <w:t xml:space="preserve"> </w:t>
      </w:r>
      <w:r>
        <w:rPr>
          <w:sz w:val="28"/>
        </w:rPr>
        <w:t>особенностей родного</w:t>
      </w:r>
      <w:r>
        <w:rPr>
          <w:spacing w:val="-3"/>
          <w:sz w:val="28"/>
        </w:rPr>
        <w:t xml:space="preserve"> </w:t>
      </w:r>
      <w:r>
        <w:rPr>
          <w:sz w:val="28"/>
        </w:rPr>
        <w:t>края (ЭРС);</w:t>
      </w:r>
    </w:p>
    <w:p w:rsidR="00560ED1" w:rsidRDefault="00560ED1" w:rsidP="00560ED1">
      <w:pPr>
        <w:pStyle w:val="a7"/>
        <w:numPr>
          <w:ilvl w:val="0"/>
          <w:numId w:val="2"/>
        </w:numPr>
        <w:tabs>
          <w:tab w:val="left" w:pos="276"/>
        </w:tabs>
        <w:spacing w:line="317" w:lineRule="exact"/>
        <w:ind w:left="276" w:hanging="164"/>
        <w:jc w:val="left"/>
        <w:rPr>
          <w:sz w:val="28"/>
        </w:rPr>
      </w:pPr>
      <w:r>
        <w:rPr>
          <w:sz w:val="28"/>
        </w:rPr>
        <w:t>воспитание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татарском</w:t>
      </w:r>
      <w:r>
        <w:rPr>
          <w:spacing w:val="-5"/>
          <w:sz w:val="28"/>
        </w:rPr>
        <w:t xml:space="preserve"> </w:t>
      </w:r>
      <w:r>
        <w:rPr>
          <w:sz w:val="28"/>
        </w:rPr>
        <w:t>языке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о всех </w:t>
      </w:r>
      <w:r>
        <w:rPr>
          <w:sz w:val="28"/>
        </w:rPr>
        <w:t xml:space="preserve"> группах.</w:t>
      </w:r>
    </w:p>
    <w:p w:rsidR="00560ED1" w:rsidRDefault="00560ED1" w:rsidP="00560ED1">
      <w:pPr>
        <w:pStyle w:val="a5"/>
        <w:ind w:left="0" w:firstLine="0"/>
        <w:jc w:val="left"/>
        <w:rPr>
          <w:sz w:val="20"/>
        </w:rPr>
      </w:pPr>
    </w:p>
    <w:p w:rsidR="00560ED1" w:rsidRDefault="00560ED1" w:rsidP="00560ED1">
      <w:pPr>
        <w:pStyle w:val="a5"/>
        <w:ind w:left="0" w:firstLine="0"/>
        <w:jc w:val="left"/>
        <w:rPr>
          <w:sz w:val="20"/>
        </w:rPr>
      </w:pPr>
    </w:p>
    <w:p w:rsidR="00560ED1" w:rsidRDefault="00560ED1" w:rsidP="00560ED1">
      <w:pPr>
        <w:pStyle w:val="a5"/>
        <w:spacing w:before="5"/>
        <w:ind w:left="0" w:firstLine="0"/>
        <w:jc w:val="left"/>
        <w:rPr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763"/>
        <w:gridCol w:w="1501"/>
        <w:gridCol w:w="2435"/>
        <w:gridCol w:w="30"/>
        <w:gridCol w:w="2058"/>
      </w:tblGrid>
      <w:tr w:rsidR="00560ED1" w:rsidTr="009C2E91">
        <w:trPr>
          <w:trHeight w:val="897"/>
        </w:trPr>
        <w:tc>
          <w:tcPr>
            <w:tcW w:w="2552" w:type="dxa"/>
            <w:vMerge w:val="restart"/>
          </w:tcPr>
          <w:p w:rsidR="00560ED1" w:rsidRPr="00560ED1" w:rsidRDefault="00560ED1" w:rsidP="009C2E91">
            <w:pPr>
              <w:pStyle w:val="TableParagraph"/>
              <w:jc w:val="left"/>
              <w:rPr>
                <w:sz w:val="28"/>
                <w:lang w:val="ru-RU"/>
              </w:rPr>
            </w:pPr>
          </w:p>
          <w:p w:rsidR="00560ED1" w:rsidRPr="00560ED1" w:rsidRDefault="00560ED1" w:rsidP="009C2E91">
            <w:pPr>
              <w:pStyle w:val="TableParagraph"/>
              <w:spacing w:before="3"/>
              <w:jc w:val="left"/>
              <w:rPr>
                <w:sz w:val="23"/>
                <w:lang w:val="ru-RU"/>
              </w:rPr>
            </w:pPr>
          </w:p>
          <w:p w:rsidR="00560ED1" w:rsidRDefault="00560ED1" w:rsidP="009C2E91">
            <w:pPr>
              <w:pStyle w:val="TableParagraph"/>
              <w:ind w:left="590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Содержание</w:t>
            </w:r>
            <w:proofErr w:type="spellEnd"/>
          </w:p>
        </w:tc>
        <w:tc>
          <w:tcPr>
            <w:tcW w:w="7777" w:type="dxa"/>
            <w:gridSpan w:val="5"/>
          </w:tcPr>
          <w:p w:rsidR="00560ED1" w:rsidRDefault="00560ED1" w:rsidP="009C2E91">
            <w:pPr>
              <w:pStyle w:val="TableParagraph"/>
              <w:spacing w:before="4"/>
              <w:jc w:val="left"/>
              <w:rPr>
                <w:sz w:val="25"/>
              </w:rPr>
            </w:pPr>
          </w:p>
          <w:p w:rsidR="00560ED1" w:rsidRDefault="00560ED1" w:rsidP="009C2E91">
            <w:pPr>
              <w:pStyle w:val="TableParagraph"/>
              <w:ind w:left="1131" w:right="1125"/>
              <w:rPr>
                <w:sz w:val="26"/>
              </w:rPr>
            </w:pPr>
            <w:proofErr w:type="spellStart"/>
            <w:r>
              <w:rPr>
                <w:sz w:val="26"/>
              </w:rPr>
              <w:t>Возрастные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группы</w:t>
            </w:r>
            <w:proofErr w:type="spellEnd"/>
          </w:p>
        </w:tc>
      </w:tr>
      <w:tr w:rsidR="00560ED1" w:rsidTr="009C2E91">
        <w:trPr>
          <w:trHeight w:val="1197"/>
        </w:trPr>
        <w:tc>
          <w:tcPr>
            <w:tcW w:w="2552" w:type="dxa"/>
            <w:vMerge/>
            <w:tcBorders>
              <w:top w:val="nil"/>
            </w:tcBorders>
          </w:tcPr>
          <w:p w:rsidR="00560ED1" w:rsidRDefault="00560ED1" w:rsidP="009C2E91">
            <w:pPr>
              <w:rPr>
                <w:sz w:val="2"/>
                <w:szCs w:val="2"/>
              </w:rPr>
            </w:pPr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ind w:left="348" w:right="337" w:firstLine="33"/>
              <w:jc w:val="left"/>
              <w:rPr>
                <w:sz w:val="26"/>
              </w:rPr>
            </w:pPr>
            <w:r>
              <w:rPr>
                <w:sz w:val="26"/>
              </w:rPr>
              <w:t xml:space="preserve">II </w:t>
            </w:r>
            <w:proofErr w:type="spellStart"/>
            <w:r>
              <w:rPr>
                <w:sz w:val="26"/>
              </w:rPr>
              <w:t>ранняя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(2-3</w:t>
            </w:r>
            <w:r>
              <w:rPr>
                <w:spacing w:val="-1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ind w:left="217" w:right="206" w:firstLine="1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Младшая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(3-4</w:t>
            </w:r>
            <w:r>
              <w:rPr>
                <w:spacing w:val="-1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2435" w:type="dxa"/>
          </w:tcPr>
          <w:p w:rsidR="00560ED1" w:rsidRDefault="00560ED1" w:rsidP="009C2E91">
            <w:pPr>
              <w:pStyle w:val="TableParagraph"/>
              <w:ind w:left="235" w:right="230" w:firstLine="7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Средняя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(4-6</w:t>
            </w:r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лет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20" w:type="dxa"/>
          </w:tcPr>
          <w:p w:rsidR="00560ED1" w:rsidRDefault="00560ED1" w:rsidP="009C2E91">
            <w:pPr>
              <w:pStyle w:val="TableParagraph"/>
              <w:ind w:left="304" w:right="290" w:hanging="12"/>
              <w:jc w:val="left"/>
              <w:rPr>
                <w:sz w:val="26"/>
              </w:rPr>
            </w:pPr>
          </w:p>
        </w:tc>
        <w:tc>
          <w:tcPr>
            <w:tcW w:w="2058" w:type="dxa"/>
          </w:tcPr>
          <w:p w:rsidR="00560ED1" w:rsidRDefault="00560ED1" w:rsidP="009C2E91">
            <w:pPr>
              <w:pStyle w:val="TableParagraph"/>
              <w:ind w:left="176" w:right="170" w:hanging="2"/>
              <w:rPr>
                <w:sz w:val="26"/>
              </w:rPr>
            </w:pPr>
            <w:proofErr w:type="spellStart"/>
            <w:r>
              <w:rPr>
                <w:sz w:val="26"/>
              </w:rPr>
              <w:t>Подгото</w:t>
            </w:r>
            <w:proofErr w:type="spellEnd"/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вительные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(6-7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лет</w:t>
            </w:r>
            <w:proofErr w:type="spellEnd"/>
            <w:r>
              <w:rPr>
                <w:sz w:val="26"/>
              </w:rPr>
              <w:t>)</w:t>
            </w:r>
          </w:p>
        </w:tc>
      </w:tr>
      <w:tr w:rsidR="00560ED1" w:rsidTr="009C2E91">
        <w:trPr>
          <w:trHeight w:val="894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ind w:left="283" w:right="271" w:firstLine="343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Количество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возрастных</w:t>
            </w:r>
            <w:proofErr w:type="spellEnd"/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групп</w:t>
            </w:r>
            <w:proofErr w:type="spellEnd"/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spacing w:line="291" w:lineRule="exact"/>
              <w:ind w:left="13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  <w:p w:rsidR="00560ED1" w:rsidRDefault="00560ED1" w:rsidP="009C2E91">
            <w:pPr>
              <w:pStyle w:val="TableParagraph"/>
              <w:spacing w:line="291" w:lineRule="exact"/>
              <w:ind w:left="13"/>
              <w:rPr>
                <w:sz w:val="26"/>
              </w:rPr>
            </w:pP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татарские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spacing w:line="291" w:lineRule="exact"/>
              <w:ind w:left="8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  <w:p w:rsidR="00560ED1" w:rsidRDefault="00560ED1" w:rsidP="009C2E91">
            <w:pPr>
              <w:pStyle w:val="TableParagraph"/>
              <w:spacing w:line="291" w:lineRule="exact"/>
              <w:ind w:left="8"/>
              <w:rPr>
                <w:sz w:val="26"/>
              </w:rPr>
            </w:pP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татарские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2435" w:type="dxa"/>
          </w:tcPr>
          <w:p w:rsidR="00560ED1" w:rsidRDefault="00560ED1" w:rsidP="009C2E91">
            <w:pPr>
              <w:pStyle w:val="TableParagraph"/>
              <w:spacing w:line="291" w:lineRule="exact"/>
              <w:ind w:left="3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  <w:p w:rsidR="00560ED1" w:rsidRDefault="00560ED1" w:rsidP="009C2E91">
            <w:pPr>
              <w:pStyle w:val="TableParagraph"/>
              <w:spacing w:line="291" w:lineRule="exact"/>
              <w:ind w:left="3"/>
              <w:rPr>
                <w:sz w:val="26"/>
              </w:rPr>
            </w:pP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татарские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20" w:type="dxa"/>
          </w:tcPr>
          <w:p w:rsidR="00560ED1" w:rsidRDefault="00560ED1" w:rsidP="009C2E91">
            <w:pPr>
              <w:pStyle w:val="TableParagraph"/>
              <w:spacing w:line="275" w:lineRule="exact"/>
              <w:ind w:left="185" w:right="181"/>
              <w:rPr>
                <w:sz w:val="24"/>
              </w:rPr>
            </w:pPr>
          </w:p>
        </w:tc>
        <w:tc>
          <w:tcPr>
            <w:tcW w:w="2058" w:type="dxa"/>
          </w:tcPr>
          <w:p w:rsidR="00560ED1" w:rsidRDefault="00560ED1" w:rsidP="009C2E91">
            <w:pPr>
              <w:pStyle w:val="TableParagraph"/>
              <w:spacing w:line="291" w:lineRule="exact"/>
              <w:ind w:left="4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  <w:p w:rsidR="00560ED1" w:rsidRDefault="00560ED1" w:rsidP="009C2E91">
            <w:pPr>
              <w:pStyle w:val="TableParagraph"/>
              <w:spacing w:line="298" w:lineRule="exact"/>
              <w:ind w:left="108" w:right="108"/>
              <w:rPr>
                <w:sz w:val="26"/>
              </w:rPr>
            </w:pP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татарские</w:t>
            </w:r>
            <w:proofErr w:type="spellEnd"/>
            <w:r>
              <w:rPr>
                <w:sz w:val="26"/>
              </w:rPr>
              <w:t>)</w:t>
            </w:r>
          </w:p>
        </w:tc>
      </w:tr>
      <w:tr w:rsidR="00560ED1" w:rsidTr="009C2E91">
        <w:trPr>
          <w:trHeight w:val="1494"/>
        </w:trPr>
        <w:tc>
          <w:tcPr>
            <w:tcW w:w="2552" w:type="dxa"/>
          </w:tcPr>
          <w:p w:rsidR="00560ED1" w:rsidRPr="00560ED1" w:rsidRDefault="00560ED1" w:rsidP="009C2E91">
            <w:pPr>
              <w:pStyle w:val="TableParagraph"/>
              <w:spacing w:line="293" w:lineRule="exact"/>
              <w:ind w:left="127" w:right="121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Начало</w:t>
            </w:r>
          </w:p>
          <w:p w:rsidR="00560ED1" w:rsidRPr="00560ED1" w:rsidRDefault="00560ED1" w:rsidP="009C2E91">
            <w:pPr>
              <w:pStyle w:val="TableParagraph"/>
              <w:ind w:left="127" w:right="119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учебного года /</w:t>
            </w:r>
            <w:r w:rsidRPr="00560ED1">
              <w:rPr>
                <w:spacing w:val="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начало</w:t>
            </w:r>
          </w:p>
          <w:p w:rsidR="00560ED1" w:rsidRPr="00560ED1" w:rsidRDefault="00560ED1" w:rsidP="009C2E91">
            <w:pPr>
              <w:pStyle w:val="TableParagraph"/>
              <w:spacing w:line="300" w:lineRule="exact"/>
              <w:ind w:left="127" w:right="119"/>
              <w:rPr>
                <w:sz w:val="26"/>
                <w:lang w:val="ru-RU"/>
              </w:rPr>
            </w:pPr>
            <w:r w:rsidRPr="00560ED1">
              <w:rPr>
                <w:spacing w:val="-1"/>
                <w:sz w:val="26"/>
                <w:lang w:val="ru-RU"/>
              </w:rPr>
              <w:t>образовательной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нагрузки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-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ООД</w:t>
            </w:r>
          </w:p>
        </w:tc>
        <w:tc>
          <w:tcPr>
            <w:tcW w:w="7777" w:type="dxa"/>
            <w:gridSpan w:val="5"/>
          </w:tcPr>
          <w:p w:rsidR="00560ED1" w:rsidRPr="00560ED1" w:rsidRDefault="00560ED1" w:rsidP="009C2E91">
            <w:pPr>
              <w:pStyle w:val="TableParagraph"/>
              <w:jc w:val="left"/>
              <w:rPr>
                <w:sz w:val="28"/>
                <w:lang w:val="ru-RU"/>
              </w:rPr>
            </w:pPr>
          </w:p>
          <w:p w:rsidR="00560ED1" w:rsidRPr="00560ED1" w:rsidRDefault="00560ED1" w:rsidP="009C2E91">
            <w:pPr>
              <w:pStyle w:val="TableParagraph"/>
              <w:spacing w:before="5"/>
              <w:jc w:val="left"/>
              <w:rPr>
                <w:sz w:val="23"/>
                <w:lang w:val="ru-RU"/>
              </w:rPr>
            </w:pPr>
          </w:p>
          <w:p w:rsidR="00560ED1" w:rsidRDefault="00560ED1" w:rsidP="009C2E91">
            <w:pPr>
              <w:pStyle w:val="TableParagraph"/>
              <w:spacing w:before="1"/>
              <w:ind w:left="1131" w:right="1126"/>
              <w:rPr>
                <w:sz w:val="26"/>
              </w:rPr>
            </w:pPr>
            <w:r>
              <w:rPr>
                <w:sz w:val="26"/>
              </w:rPr>
              <w:t>01.09.2023/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04.09.2023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(01.09.2023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знаний</w:t>
            </w:r>
            <w:proofErr w:type="spellEnd"/>
            <w:r>
              <w:rPr>
                <w:sz w:val="26"/>
              </w:rPr>
              <w:t>)</w:t>
            </w:r>
          </w:p>
        </w:tc>
      </w:tr>
      <w:tr w:rsidR="00560ED1" w:rsidTr="009C2E91">
        <w:trPr>
          <w:trHeight w:val="599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3" w:lineRule="exact"/>
              <w:ind w:left="127" w:right="118"/>
              <w:rPr>
                <w:sz w:val="26"/>
              </w:rPr>
            </w:pPr>
            <w:proofErr w:type="spellStart"/>
            <w:r>
              <w:rPr>
                <w:sz w:val="26"/>
              </w:rPr>
              <w:t>Окончание</w:t>
            </w:r>
            <w:proofErr w:type="spellEnd"/>
          </w:p>
          <w:p w:rsidR="00560ED1" w:rsidRDefault="00560ED1" w:rsidP="009C2E91">
            <w:pPr>
              <w:pStyle w:val="TableParagraph"/>
              <w:spacing w:line="287" w:lineRule="exact"/>
              <w:ind w:left="127" w:right="120"/>
              <w:rPr>
                <w:sz w:val="26"/>
              </w:rPr>
            </w:pPr>
            <w:proofErr w:type="spellStart"/>
            <w:r>
              <w:rPr>
                <w:sz w:val="26"/>
              </w:rPr>
              <w:t>учебного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года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</w:p>
        </w:tc>
        <w:tc>
          <w:tcPr>
            <w:tcW w:w="7777" w:type="dxa"/>
            <w:gridSpan w:val="5"/>
          </w:tcPr>
          <w:p w:rsidR="00560ED1" w:rsidRDefault="00560ED1" w:rsidP="009C2E91">
            <w:pPr>
              <w:pStyle w:val="TableParagraph"/>
              <w:spacing w:line="293" w:lineRule="exact"/>
              <w:ind w:left="1131" w:right="1122"/>
              <w:rPr>
                <w:sz w:val="26"/>
              </w:rPr>
            </w:pPr>
            <w:r>
              <w:rPr>
                <w:sz w:val="26"/>
              </w:rPr>
              <w:t>31.05.2024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/</w:t>
            </w:r>
          </w:p>
          <w:p w:rsidR="00560ED1" w:rsidRDefault="00560ED1" w:rsidP="009C2E91">
            <w:pPr>
              <w:pStyle w:val="TableParagraph"/>
              <w:spacing w:line="287" w:lineRule="exact"/>
              <w:ind w:left="1131" w:right="1124"/>
              <w:rPr>
                <w:sz w:val="26"/>
              </w:rPr>
            </w:pPr>
            <w:r>
              <w:rPr>
                <w:sz w:val="26"/>
              </w:rPr>
              <w:t>31.05.2024</w:t>
            </w:r>
          </w:p>
        </w:tc>
      </w:tr>
    </w:tbl>
    <w:p w:rsidR="00560ED1" w:rsidRDefault="00560ED1" w:rsidP="00560ED1">
      <w:pPr>
        <w:spacing w:line="287" w:lineRule="exact"/>
        <w:rPr>
          <w:sz w:val="26"/>
        </w:rPr>
        <w:sectPr w:rsidR="00560ED1">
          <w:footerReference w:type="default" r:id="rId7"/>
          <w:pgSz w:w="11910" w:h="16840"/>
          <w:pgMar w:top="460" w:right="340" w:bottom="940" w:left="1020" w:header="0" w:footer="740" w:gutter="0"/>
          <w:pgNumType w:start="3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763"/>
        <w:gridCol w:w="1501"/>
        <w:gridCol w:w="2415"/>
        <w:gridCol w:w="30"/>
        <w:gridCol w:w="10"/>
        <w:gridCol w:w="2067"/>
      </w:tblGrid>
      <w:tr w:rsidR="00560ED1" w:rsidTr="009C2E91">
        <w:trPr>
          <w:trHeight w:val="897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ind w:left="343" w:right="329" w:firstLine="348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lastRenderedPageBreak/>
              <w:t>окончание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образовательной</w:t>
            </w:r>
            <w:proofErr w:type="spellEnd"/>
          </w:p>
          <w:p w:rsidR="00560ED1" w:rsidRDefault="00560ED1" w:rsidP="009C2E91">
            <w:pPr>
              <w:pStyle w:val="TableParagraph"/>
              <w:spacing w:line="285" w:lineRule="exact"/>
              <w:ind w:left="396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нагрузки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ООД</w:t>
            </w:r>
          </w:p>
        </w:tc>
        <w:tc>
          <w:tcPr>
            <w:tcW w:w="7776" w:type="dxa"/>
            <w:gridSpan w:val="6"/>
          </w:tcPr>
          <w:p w:rsidR="00560ED1" w:rsidRDefault="00560ED1" w:rsidP="009C2E91">
            <w:pPr>
              <w:pStyle w:val="TableParagraph"/>
              <w:jc w:val="left"/>
              <w:rPr>
                <w:sz w:val="24"/>
              </w:rPr>
            </w:pPr>
          </w:p>
        </w:tc>
      </w:tr>
      <w:tr w:rsidR="00560ED1" w:rsidTr="009C2E91">
        <w:trPr>
          <w:trHeight w:val="897"/>
        </w:trPr>
        <w:tc>
          <w:tcPr>
            <w:tcW w:w="2552" w:type="dxa"/>
          </w:tcPr>
          <w:p w:rsidR="00560ED1" w:rsidRPr="00560ED1" w:rsidRDefault="00560ED1" w:rsidP="009C2E91">
            <w:pPr>
              <w:pStyle w:val="TableParagraph"/>
              <w:spacing w:line="291" w:lineRule="exact"/>
              <w:ind w:left="134" w:firstLine="14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Продолжительность</w:t>
            </w:r>
          </w:p>
          <w:p w:rsidR="00560ED1" w:rsidRPr="00560ED1" w:rsidRDefault="00560ED1" w:rsidP="009C2E91">
            <w:pPr>
              <w:pStyle w:val="TableParagraph"/>
              <w:spacing w:line="298" w:lineRule="exact"/>
              <w:ind w:left="593" w:right="115" w:hanging="459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учебного</w:t>
            </w:r>
            <w:r w:rsidRPr="00560ED1">
              <w:rPr>
                <w:spacing w:val="-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года</w:t>
            </w:r>
            <w:r w:rsidRPr="00560ED1">
              <w:rPr>
                <w:spacing w:val="-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всего,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том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числе:</w:t>
            </w:r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spacing w:line="291" w:lineRule="exact"/>
              <w:ind w:left="325" w:right="315"/>
              <w:rPr>
                <w:sz w:val="26"/>
              </w:rPr>
            </w:pPr>
            <w:r>
              <w:rPr>
                <w:sz w:val="26"/>
              </w:rPr>
              <w:t>36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325" w:right="313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spacing w:line="291" w:lineRule="exact"/>
              <w:ind w:left="192" w:right="187"/>
              <w:rPr>
                <w:sz w:val="26"/>
              </w:rPr>
            </w:pPr>
            <w:r>
              <w:rPr>
                <w:sz w:val="26"/>
              </w:rPr>
              <w:t>36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192" w:right="185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2415" w:type="dxa"/>
          </w:tcPr>
          <w:p w:rsidR="00560ED1" w:rsidRDefault="00560ED1" w:rsidP="009C2E91">
            <w:pPr>
              <w:pStyle w:val="TableParagraph"/>
              <w:spacing w:line="291" w:lineRule="exact"/>
              <w:ind w:left="148" w:right="148"/>
              <w:rPr>
                <w:sz w:val="26"/>
              </w:rPr>
            </w:pPr>
            <w:r>
              <w:rPr>
                <w:sz w:val="26"/>
              </w:rPr>
              <w:t>36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148" w:right="147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30" w:type="dxa"/>
            <w:gridSpan w:val="2"/>
          </w:tcPr>
          <w:p w:rsidR="00560ED1" w:rsidRDefault="00560ED1" w:rsidP="009C2E91">
            <w:pPr>
              <w:pStyle w:val="TableParagraph"/>
              <w:spacing w:before="1"/>
              <w:ind w:left="241" w:right="237"/>
              <w:rPr>
                <w:sz w:val="26"/>
              </w:rPr>
            </w:pPr>
          </w:p>
        </w:tc>
        <w:tc>
          <w:tcPr>
            <w:tcW w:w="2067" w:type="dxa"/>
          </w:tcPr>
          <w:p w:rsidR="00560ED1" w:rsidRDefault="00560ED1" w:rsidP="009C2E91">
            <w:pPr>
              <w:pStyle w:val="TableParagraph"/>
              <w:spacing w:line="291" w:lineRule="exact"/>
              <w:ind w:left="159" w:right="156"/>
              <w:rPr>
                <w:sz w:val="26"/>
              </w:rPr>
            </w:pPr>
            <w:r>
              <w:rPr>
                <w:sz w:val="26"/>
              </w:rPr>
              <w:t>36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159" w:right="155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</w:tr>
      <w:tr w:rsidR="00560ED1" w:rsidTr="009C2E91">
        <w:trPr>
          <w:trHeight w:val="597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1" w:lineRule="exact"/>
              <w:ind w:left="127" w:right="121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полугодие</w:t>
            </w:r>
            <w:proofErr w:type="spellEnd"/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spacing w:line="291" w:lineRule="exact"/>
              <w:ind w:left="325" w:right="315"/>
              <w:rPr>
                <w:sz w:val="26"/>
              </w:rPr>
            </w:pPr>
            <w:r>
              <w:rPr>
                <w:sz w:val="26"/>
              </w:rPr>
              <w:t>17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spacing w:line="291" w:lineRule="exact"/>
              <w:ind w:left="192" w:right="187"/>
              <w:rPr>
                <w:sz w:val="26"/>
              </w:rPr>
            </w:pPr>
            <w:r>
              <w:rPr>
                <w:sz w:val="26"/>
              </w:rPr>
              <w:t>17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</w:tc>
        <w:tc>
          <w:tcPr>
            <w:tcW w:w="2415" w:type="dxa"/>
          </w:tcPr>
          <w:p w:rsidR="00560ED1" w:rsidRDefault="00560ED1" w:rsidP="009C2E91">
            <w:pPr>
              <w:pStyle w:val="TableParagraph"/>
              <w:spacing w:line="291" w:lineRule="exact"/>
              <w:ind w:left="148" w:right="148"/>
              <w:rPr>
                <w:sz w:val="26"/>
              </w:rPr>
            </w:pPr>
            <w:r>
              <w:rPr>
                <w:sz w:val="26"/>
              </w:rPr>
              <w:t>17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</w:tc>
        <w:tc>
          <w:tcPr>
            <w:tcW w:w="30" w:type="dxa"/>
            <w:gridSpan w:val="2"/>
          </w:tcPr>
          <w:p w:rsidR="00560ED1" w:rsidRDefault="00560ED1" w:rsidP="009C2E91">
            <w:pPr>
              <w:pStyle w:val="TableParagraph"/>
              <w:spacing w:line="291" w:lineRule="exact"/>
              <w:ind w:left="241" w:right="238"/>
              <w:rPr>
                <w:sz w:val="26"/>
              </w:rPr>
            </w:pPr>
          </w:p>
        </w:tc>
        <w:tc>
          <w:tcPr>
            <w:tcW w:w="2067" w:type="dxa"/>
          </w:tcPr>
          <w:p w:rsidR="00560ED1" w:rsidRDefault="00560ED1" w:rsidP="009C2E91">
            <w:pPr>
              <w:pStyle w:val="TableParagraph"/>
              <w:spacing w:line="291" w:lineRule="exact"/>
              <w:ind w:left="159" w:right="156"/>
              <w:rPr>
                <w:sz w:val="26"/>
              </w:rPr>
            </w:pPr>
            <w:r>
              <w:rPr>
                <w:sz w:val="26"/>
              </w:rPr>
              <w:t>17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</w:tc>
      </w:tr>
      <w:tr w:rsidR="00560ED1" w:rsidTr="009C2E91">
        <w:trPr>
          <w:trHeight w:val="897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1" w:lineRule="exact"/>
              <w:ind w:left="127" w:right="121"/>
              <w:rPr>
                <w:sz w:val="26"/>
              </w:rPr>
            </w:pPr>
            <w:r>
              <w:rPr>
                <w:sz w:val="26"/>
              </w:rPr>
              <w:t>II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полугодие</w:t>
            </w:r>
            <w:proofErr w:type="spellEnd"/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spacing w:line="291" w:lineRule="exact"/>
              <w:ind w:left="325" w:right="315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325" w:right="313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spacing w:line="291" w:lineRule="exact"/>
              <w:ind w:left="192" w:right="187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192" w:right="185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2415" w:type="dxa"/>
          </w:tcPr>
          <w:p w:rsidR="00560ED1" w:rsidRDefault="00560ED1" w:rsidP="009C2E91">
            <w:pPr>
              <w:pStyle w:val="TableParagraph"/>
              <w:spacing w:line="291" w:lineRule="exact"/>
              <w:ind w:left="148" w:right="148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148" w:right="147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30" w:type="dxa"/>
            <w:gridSpan w:val="2"/>
          </w:tcPr>
          <w:p w:rsidR="00560ED1" w:rsidRDefault="00560ED1" w:rsidP="009C2E91">
            <w:pPr>
              <w:pStyle w:val="TableParagraph"/>
              <w:spacing w:before="1"/>
              <w:ind w:left="241" w:right="237"/>
              <w:rPr>
                <w:sz w:val="26"/>
              </w:rPr>
            </w:pPr>
          </w:p>
        </w:tc>
        <w:tc>
          <w:tcPr>
            <w:tcW w:w="2067" w:type="dxa"/>
          </w:tcPr>
          <w:p w:rsidR="00560ED1" w:rsidRDefault="00560ED1" w:rsidP="009C2E91">
            <w:pPr>
              <w:pStyle w:val="TableParagraph"/>
              <w:spacing w:line="291" w:lineRule="exact"/>
              <w:ind w:left="159" w:right="156"/>
              <w:rPr>
                <w:sz w:val="26"/>
              </w:rPr>
            </w:pPr>
            <w:r>
              <w:rPr>
                <w:sz w:val="26"/>
              </w:rPr>
              <w:t>19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недель</w:t>
            </w:r>
            <w:proofErr w:type="spellEnd"/>
          </w:p>
          <w:p w:rsidR="00560ED1" w:rsidRDefault="00560ED1" w:rsidP="009C2E91">
            <w:pPr>
              <w:pStyle w:val="TableParagraph"/>
              <w:spacing w:before="1"/>
              <w:ind w:left="159" w:right="155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</w:tr>
      <w:tr w:rsidR="00560ED1" w:rsidTr="009C2E91">
        <w:trPr>
          <w:trHeight w:val="2093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1" w:lineRule="exact"/>
              <w:ind w:left="126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Дни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здоровья</w:t>
            </w:r>
            <w:proofErr w:type="spellEnd"/>
          </w:p>
        </w:tc>
        <w:tc>
          <w:tcPr>
            <w:tcW w:w="7776" w:type="dxa"/>
            <w:gridSpan w:val="6"/>
          </w:tcPr>
          <w:p w:rsidR="00560ED1" w:rsidRPr="00560ED1" w:rsidRDefault="00560ED1" w:rsidP="009C2E91">
            <w:pPr>
              <w:pStyle w:val="TableParagraph"/>
              <w:spacing w:line="291" w:lineRule="exact"/>
              <w:ind w:left="747" w:right="741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проводятся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1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раз в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три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месяца</w:t>
            </w:r>
          </w:p>
          <w:p w:rsidR="00560ED1" w:rsidRPr="00560ED1" w:rsidRDefault="00560ED1" w:rsidP="009C2E91">
            <w:pPr>
              <w:pStyle w:val="TableParagraph"/>
              <w:spacing w:before="1"/>
              <w:ind w:left="753" w:right="741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(в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этот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день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проводятся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физкультурно-оздоровительные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мероприятия,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прогулки,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игры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свежем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воздухе,</w:t>
            </w:r>
          </w:p>
          <w:p w:rsidR="00560ED1" w:rsidRPr="00560ED1" w:rsidRDefault="00560ED1" w:rsidP="009C2E91">
            <w:pPr>
              <w:pStyle w:val="TableParagraph"/>
              <w:ind w:left="1204" w:right="1199" w:firstLine="1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занятия по расписанию не проводятся):</w:t>
            </w:r>
            <w:r w:rsidRPr="00560ED1">
              <w:rPr>
                <w:spacing w:val="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26.10.2023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 к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Всероссийскому</w:t>
            </w:r>
            <w:r w:rsidRPr="00560ED1">
              <w:rPr>
                <w:spacing w:val="-8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дню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гимнастики</w:t>
            </w:r>
          </w:p>
          <w:p w:rsidR="00560ED1" w:rsidRPr="00560ED1" w:rsidRDefault="00560ED1" w:rsidP="009C2E91">
            <w:pPr>
              <w:pStyle w:val="TableParagraph"/>
              <w:spacing w:line="300" w:lineRule="exact"/>
              <w:ind w:left="746" w:right="741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08.02.2024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ко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Дню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зимних</w:t>
            </w:r>
            <w:r w:rsidRPr="00560ED1">
              <w:rPr>
                <w:spacing w:val="-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видов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спорта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России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04.04.2024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</w:t>
            </w:r>
            <w:r w:rsidRPr="00560ED1">
              <w:rPr>
                <w:spacing w:val="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к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Всемирному</w:t>
            </w:r>
            <w:r w:rsidRPr="00560ED1">
              <w:rPr>
                <w:spacing w:val="-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дню здоровья</w:t>
            </w:r>
          </w:p>
        </w:tc>
      </w:tr>
      <w:tr w:rsidR="00560ED1" w:rsidTr="009C2E91">
        <w:trPr>
          <w:trHeight w:val="599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3" w:lineRule="exact"/>
              <w:ind w:left="127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Продолжительность</w:t>
            </w:r>
            <w:proofErr w:type="spellEnd"/>
          </w:p>
          <w:p w:rsidR="00560ED1" w:rsidRDefault="00560ED1" w:rsidP="009C2E91">
            <w:pPr>
              <w:pStyle w:val="TableParagraph"/>
              <w:spacing w:line="287" w:lineRule="exact"/>
              <w:ind w:left="125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учебной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недели</w:t>
            </w:r>
            <w:proofErr w:type="spellEnd"/>
          </w:p>
        </w:tc>
        <w:tc>
          <w:tcPr>
            <w:tcW w:w="7776" w:type="dxa"/>
            <w:gridSpan w:val="6"/>
          </w:tcPr>
          <w:p w:rsidR="00560ED1" w:rsidRPr="00560ED1" w:rsidRDefault="00560ED1" w:rsidP="009C2E91">
            <w:pPr>
              <w:pStyle w:val="TableParagraph"/>
              <w:spacing w:line="294" w:lineRule="exact"/>
              <w:ind w:left="806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5</w:t>
            </w:r>
            <w:r w:rsidRPr="00560ED1">
              <w:rPr>
                <w:spacing w:val="-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дней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(понедельник,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вторник,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среда,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четверг,</w:t>
            </w:r>
            <w:r w:rsidRPr="00560ED1">
              <w:rPr>
                <w:spacing w:val="-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пятница)</w:t>
            </w:r>
          </w:p>
        </w:tc>
      </w:tr>
      <w:tr w:rsidR="00560ED1" w:rsidTr="009C2E91">
        <w:trPr>
          <w:trHeight w:val="297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77" w:lineRule="exact"/>
              <w:ind w:left="125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Выходные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дни</w:t>
            </w:r>
            <w:proofErr w:type="spellEnd"/>
          </w:p>
        </w:tc>
        <w:tc>
          <w:tcPr>
            <w:tcW w:w="7776" w:type="dxa"/>
            <w:gridSpan w:val="6"/>
          </w:tcPr>
          <w:p w:rsidR="00560ED1" w:rsidRDefault="00560ED1" w:rsidP="009C2E91">
            <w:pPr>
              <w:pStyle w:val="TableParagraph"/>
              <w:spacing w:line="277" w:lineRule="exact"/>
              <w:ind w:left="748" w:right="741"/>
              <w:rPr>
                <w:sz w:val="26"/>
              </w:rPr>
            </w:pPr>
            <w:proofErr w:type="spellStart"/>
            <w:r>
              <w:rPr>
                <w:sz w:val="26"/>
              </w:rPr>
              <w:t>суббота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воскресенье</w:t>
            </w:r>
            <w:proofErr w:type="spellEnd"/>
          </w:p>
        </w:tc>
      </w:tr>
      <w:tr w:rsidR="00560ED1" w:rsidTr="009C2E91">
        <w:trPr>
          <w:trHeight w:val="897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ind w:left="360" w:right="346" w:firstLine="328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Недельная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pacing w:val="-1"/>
                <w:sz w:val="26"/>
              </w:rPr>
              <w:t>образовательная</w:t>
            </w:r>
            <w:proofErr w:type="spellEnd"/>
          </w:p>
          <w:p w:rsidR="00560ED1" w:rsidRDefault="00560ED1" w:rsidP="009C2E91">
            <w:pPr>
              <w:pStyle w:val="TableParagraph"/>
              <w:spacing w:line="285" w:lineRule="exact"/>
              <w:ind w:left="396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нагрузка</w:t>
            </w:r>
            <w:proofErr w:type="spellEnd"/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(ООД)</w:t>
            </w:r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spacing w:line="294" w:lineRule="exact"/>
              <w:ind w:left="325" w:right="312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spacing w:line="294" w:lineRule="exact"/>
              <w:ind w:left="192" w:right="184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415" w:type="dxa"/>
          </w:tcPr>
          <w:p w:rsidR="00560ED1" w:rsidRDefault="00560ED1" w:rsidP="009C2E91">
            <w:pPr>
              <w:pStyle w:val="TableParagraph"/>
              <w:spacing w:line="294" w:lineRule="exact"/>
              <w:ind w:left="148" w:right="145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" w:type="dxa"/>
          </w:tcPr>
          <w:p w:rsidR="00560ED1" w:rsidRDefault="00560ED1" w:rsidP="009C2E91">
            <w:pPr>
              <w:pStyle w:val="TableParagraph"/>
              <w:spacing w:line="294" w:lineRule="exact"/>
              <w:ind w:left="241" w:right="235"/>
              <w:rPr>
                <w:sz w:val="26"/>
              </w:rPr>
            </w:pPr>
          </w:p>
        </w:tc>
        <w:tc>
          <w:tcPr>
            <w:tcW w:w="2077" w:type="dxa"/>
            <w:gridSpan w:val="2"/>
          </w:tcPr>
          <w:p w:rsidR="00560ED1" w:rsidRDefault="00560ED1" w:rsidP="009C2E91">
            <w:pPr>
              <w:pStyle w:val="TableParagraph"/>
              <w:spacing w:line="294" w:lineRule="exact"/>
              <w:ind w:left="159" w:right="153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 w:rsidR="00560ED1" w:rsidTr="009C2E91">
        <w:trPr>
          <w:trHeight w:val="897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1" w:lineRule="exact"/>
              <w:ind w:left="127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Недельная</w:t>
            </w:r>
            <w:proofErr w:type="spellEnd"/>
          </w:p>
          <w:p w:rsidR="00560ED1" w:rsidRDefault="00560ED1" w:rsidP="009C2E91">
            <w:pPr>
              <w:pStyle w:val="TableParagraph"/>
              <w:spacing w:line="300" w:lineRule="atLeast"/>
              <w:ind w:left="249" w:right="238" w:hanging="1"/>
              <w:rPr>
                <w:sz w:val="26"/>
              </w:rPr>
            </w:pPr>
            <w:proofErr w:type="spellStart"/>
            <w:r>
              <w:rPr>
                <w:sz w:val="26"/>
              </w:rPr>
              <w:t>дополнительная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нагрузка</w:t>
            </w:r>
            <w:proofErr w:type="spellEnd"/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занятия</w:t>
            </w:r>
            <w:proofErr w:type="spellEnd"/>
            <w:r>
              <w:rPr>
                <w:sz w:val="26"/>
              </w:rPr>
              <w:t>)</w:t>
            </w:r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spacing w:line="291" w:lineRule="exact"/>
              <w:ind w:left="13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spacing w:line="291" w:lineRule="exact"/>
              <w:ind w:left="8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415" w:type="dxa"/>
          </w:tcPr>
          <w:p w:rsidR="00560ED1" w:rsidRDefault="00560ED1" w:rsidP="009C2E91">
            <w:pPr>
              <w:pStyle w:val="TableParagraph"/>
              <w:spacing w:line="291" w:lineRule="exact"/>
              <w:ind w:left="2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0" w:type="dxa"/>
          </w:tcPr>
          <w:p w:rsidR="00560ED1" w:rsidRDefault="00560ED1" w:rsidP="009C2E91">
            <w:pPr>
              <w:pStyle w:val="TableParagraph"/>
              <w:spacing w:line="291" w:lineRule="exact"/>
              <w:ind w:left="6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2077" w:type="dxa"/>
            <w:gridSpan w:val="2"/>
          </w:tcPr>
          <w:p w:rsidR="00560ED1" w:rsidRDefault="00560ED1" w:rsidP="009C2E91">
            <w:pPr>
              <w:pStyle w:val="TableParagraph"/>
              <w:spacing w:line="291" w:lineRule="exact"/>
              <w:ind w:left="5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</w:tr>
      <w:tr w:rsidR="00560ED1" w:rsidTr="009C2E91">
        <w:trPr>
          <w:trHeight w:val="600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2" w:lineRule="exact"/>
              <w:ind w:left="127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Продолжительность</w:t>
            </w:r>
            <w:proofErr w:type="spellEnd"/>
          </w:p>
          <w:p w:rsidR="00560ED1" w:rsidRDefault="00560ED1" w:rsidP="009C2E91">
            <w:pPr>
              <w:pStyle w:val="TableParagraph"/>
              <w:spacing w:before="1" w:line="287" w:lineRule="exact"/>
              <w:ind w:left="127" w:right="121"/>
              <w:rPr>
                <w:sz w:val="26"/>
              </w:rPr>
            </w:pPr>
            <w:r>
              <w:rPr>
                <w:sz w:val="26"/>
              </w:rPr>
              <w:t>ООД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минутах</w:t>
            </w:r>
            <w:proofErr w:type="spellEnd"/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spacing w:line="292" w:lineRule="exact"/>
              <w:ind w:left="325" w:right="312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spacing w:line="292" w:lineRule="exact"/>
              <w:ind w:left="192" w:right="184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415" w:type="dxa"/>
          </w:tcPr>
          <w:p w:rsidR="00560ED1" w:rsidRDefault="00560ED1" w:rsidP="009C2E91">
            <w:pPr>
              <w:pStyle w:val="TableParagraph"/>
              <w:spacing w:line="292" w:lineRule="exact"/>
              <w:ind w:left="148" w:right="145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" w:type="dxa"/>
          </w:tcPr>
          <w:p w:rsidR="00560ED1" w:rsidRDefault="00560ED1" w:rsidP="009C2E91">
            <w:pPr>
              <w:pStyle w:val="TableParagraph"/>
              <w:spacing w:line="292" w:lineRule="exact"/>
              <w:ind w:left="241" w:right="235"/>
              <w:rPr>
                <w:sz w:val="26"/>
              </w:rPr>
            </w:pPr>
          </w:p>
        </w:tc>
        <w:tc>
          <w:tcPr>
            <w:tcW w:w="2077" w:type="dxa"/>
            <w:gridSpan w:val="2"/>
          </w:tcPr>
          <w:p w:rsidR="00560ED1" w:rsidRDefault="00560ED1" w:rsidP="009C2E91">
            <w:pPr>
              <w:pStyle w:val="TableParagraph"/>
              <w:spacing w:line="292" w:lineRule="exact"/>
              <w:ind w:left="159" w:right="153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 w:rsidR="00560ED1" w:rsidTr="009C2E91">
        <w:trPr>
          <w:trHeight w:val="295"/>
        </w:trPr>
        <w:tc>
          <w:tcPr>
            <w:tcW w:w="2552" w:type="dxa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spacing w:line="275" w:lineRule="exact"/>
              <w:ind w:left="127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Продолжительность</w:t>
            </w:r>
            <w:proofErr w:type="spellEnd"/>
          </w:p>
        </w:tc>
        <w:tc>
          <w:tcPr>
            <w:tcW w:w="1763" w:type="dxa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spacing w:line="275" w:lineRule="exact"/>
              <w:ind w:left="325" w:right="312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1501" w:type="dxa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spacing w:line="275" w:lineRule="exact"/>
              <w:ind w:left="192" w:right="184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415" w:type="dxa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spacing w:line="275" w:lineRule="exact"/>
              <w:ind w:left="148" w:right="145"/>
              <w:rPr>
                <w:sz w:val="26"/>
              </w:rPr>
            </w:pPr>
            <w:r>
              <w:rPr>
                <w:sz w:val="26"/>
              </w:rPr>
              <w:t>40</w:t>
            </w:r>
          </w:p>
        </w:tc>
        <w:tc>
          <w:tcPr>
            <w:tcW w:w="20" w:type="dxa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spacing w:line="275" w:lineRule="exact"/>
              <w:ind w:left="241" w:right="235"/>
              <w:rPr>
                <w:sz w:val="26"/>
              </w:rPr>
            </w:pPr>
          </w:p>
        </w:tc>
        <w:tc>
          <w:tcPr>
            <w:tcW w:w="2077" w:type="dxa"/>
            <w:gridSpan w:val="2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spacing w:line="275" w:lineRule="exact"/>
              <w:ind w:left="159" w:right="153"/>
              <w:rPr>
                <w:sz w:val="26"/>
              </w:rPr>
            </w:pPr>
            <w:r>
              <w:rPr>
                <w:sz w:val="26"/>
              </w:rPr>
              <w:t>90</w:t>
            </w:r>
          </w:p>
        </w:tc>
      </w:tr>
      <w:tr w:rsidR="00560ED1" w:rsidTr="009C2E91">
        <w:trPr>
          <w:trHeight w:val="1151"/>
        </w:trPr>
        <w:tc>
          <w:tcPr>
            <w:tcW w:w="2552" w:type="dxa"/>
            <w:tcBorders>
              <w:top w:val="nil"/>
            </w:tcBorders>
          </w:tcPr>
          <w:p w:rsidR="00560ED1" w:rsidRPr="00560ED1" w:rsidRDefault="00560ED1" w:rsidP="009C2E91">
            <w:pPr>
              <w:pStyle w:val="TableParagraph"/>
              <w:ind w:left="127" w:right="120"/>
              <w:rPr>
                <w:sz w:val="26"/>
                <w:lang w:val="ru-RU"/>
              </w:rPr>
            </w:pPr>
            <w:r w:rsidRPr="00560ED1">
              <w:rPr>
                <w:spacing w:val="-1"/>
                <w:sz w:val="26"/>
                <w:lang w:val="ru-RU"/>
              </w:rPr>
              <w:t xml:space="preserve">дневной </w:t>
            </w:r>
            <w:r w:rsidRPr="00560ED1">
              <w:rPr>
                <w:sz w:val="26"/>
                <w:lang w:val="ru-RU"/>
              </w:rPr>
              <w:t>суммарной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образовательной</w:t>
            </w:r>
            <w:r w:rsidRPr="00560ED1">
              <w:rPr>
                <w:spacing w:val="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нагрузки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</w:t>
            </w:r>
            <w:r w:rsidRPr="00560ED1">
              <w:rPr>
                <w:spacing w:val="-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минутах</w:t>
            </w:r>
          </w:p>
        </w:tc>
        <w:tc>
          <w:tcPr>
            <w:tcW w:w="1763" w:type="dxa"/>
            <w:tcBorders>
              <w:top w:val="nil"/>
            </w:tcBorders>
          </w:tcPr>
          <w:p w:rsidR="00560ED1" w:rsidRPr="00560ED1" w:rsidRDefault="00560ED1" w:rsidP="009C2E91">
            <w:pPr>
              <w:pStyle w:val="TableParagraph"/>
              <w:jc w:val="left"/>
              <w:rPr>
                <w:sz w:val="24"/>
                <w:lang w:val="ru-RU"/>
              </w:rPr>
            </w:pPr>
          </w:p>
        </w:tc>
        <w:tc>
          <w:tcPr>
            <w:tcW w:w="1501" w:type="dxa"/>
            <w:tcBorders>
              <w:top w:val="nil"/>
            </w:tcBorders>
          </w:tcPr>
          <w:p w:rsidR="00560ED1" w:rsidRPr="00560ED1" w:rsidRDefault="00560ED1" w:rsidP="009C2E91">
            <w:pPr>
              <w:pStyle w:val="TableParagraph"/>
              <w:jc w:val="left"/>
              <w:rPr>
                <w:sz w:val="24"/>
                <w:lang w:val="ru-RU"/>
              </w:rPr>
            </w:pPr>
          </w:p>
        </w:tc>
        <w:tc>
          <w:tcPr>
            <w:tcW w:w="2415" w:type="dxa"/>
            <w:tcBorders>
              <w:top w:val="nil"/>
            </w:tcBorders>
          </w:tcPr>
          <w:p w:rsidR="00560ED1" w:rsidRPr="00560ED1" w:rsidRDefault="00560ED1" w:rsidP="009C2E91">
            <w:pPr>
              <w:pStyle w:val="TableParagraph"/>
              <w:jc w:val="left"/>
              <w:rPr>
                <w:sz w:val="24"/>
                <w:lang w:val="ru-RU"/>
              </w:rPr>
            </w:pPr>
          </w:p>
        </w:tc>
        <w:tc>
          <w:tcPr>
            <w:tcW w:w="20" w:type="dxa"/>
            <w:tcBorders>
              <w:top w:val="nil"/>
            </w:tcBorders>
          </w:tcPr>
          <w:p w:rsidR="00560ED1" w:rsidRPr="00560ED1" w:rsidRDefault="00560ED1" w:rsidP="009C2E91">
            <w:pPr>
              <w:pStyle w:val="TableParagraph"/>
              <w:ind w:left="241" w:right="241"/>
              <w:rPr>
                <w:sz w:val="20"/>
                <w:lang w:val="ru-RU"/>
              </w:rPr>
            </w:pPr>
          </w:p>
        </w:tc>
        <w:tc>
          <w:tcPr>
            <w:tcW w:w="2077" w:type="dxa"/>
            <w:gridSpan w:val="2"/>
            <w:tcBorders>
              <w:top w:val="nil"/>
            </w:tcBorders>
          </w:tcPr>
          <w:p w:rsidR="00560ED1" w:rsidRPr="00560ED1" w:rsidRDefault="00560ED1" w:rsidP="009C2E91">
            <w:pPr>
              <w:pStyle w:val="TableParagraph"/>
              <w:jc w:val="left"/>
              <w:rPr>
                <w:sz w:val="24"/>
                <w:lang w:val="ru-RU"/>
              </w:rPr>
            </w:pPr>
          </w:p>
        </w:tc>
      </w:tr>
      <w:tr w:rsidR="00560ED1" w:rsidTr="009C2E91">
        <w:trPr>
          <w:trHeight w:val="897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ind w:left="127" w:right="120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Регламентирование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образовательного</w:t>
            </w:r>
            <w:proofErr w:type="spellEnd"/>
          </w:p>
          <w:p w:rsidR="00560ED1" w:rsidRDefault="00560ED1" w:rsidP="009C2E91">
            <w:pPr>
              <w:pStyle w:val="TableParagraph"/>
              <w:spacing w:line="285" w:lineRule="exact"/>
              <w:ind w:left="127" w:right="121"/>
              <w:rPr>
                <w:sz w:val="26"/>
              </w:rPr>
            </w:pPr>
            <w:proofErr w:type="spellStart"/>
            <w:r>
              <w:rPr>
                <w:sz w:val="26"/>
              </w:rPr>
              <w:t>процесса</w:t>
            </w:r>
            <w:proofErr w:type="spellEnd"/>
          </w:p>
        </w:tc>
        <w:tc>
          <w:tcPr>
            <w:tcW w:w="1763" w:type="dxa"/>
          </w:tcPr>
          <w:p w:rsidR="00560ED1" w:rsidRDefault="00560ED1" w:rsidP="009C2E91">
            <w:pPr>
              <w:pStyle w:val="TableParagraph"/>
              <w:ind w:left="686" w:right="252" w:hanging="402"/>
              <w:jc w:val="left"/>
              <w:rPr>
                <w:sz w:val="26"/>
              </w:rPr>
            </w:pPr>
            <w:r>
              <w:rPr>
                <w:sz w:val="26"/>
              </w:rPr>
              <w:t xml:space="preserve">I </w:t>
            </w:r>
            <w:proofErr w:type="spellStart"/>
            <w:r>
              <w:rPr>
                <w:sz w:val="26"/>
              </w:rPr>
              <w:t>половина</w:t>
            </w:r>
            <w:proofErr w:type="spellEnd"/>
            <w:r>
              <w:rPr>
                <w:spacing w:val="-6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1501" w:type="dxa"/>
          </w:tcPr>
          <w:p w:rsidR="00560ED1" w:rsidRDefault="00560ED1" w:rsidP="009C2E91">
            <w:pPr>
              <w:pStyle w:val="TableParagraph"/>
              <w:ind w:left="555" w:right="129" w:hanging="404"/>
              <w:jc w:val="left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половина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2415" w:type="dxa"/>
          </w:tcPr>
          <w:p w:rsidR="00560ED1" w:rsidRDefault="00560ED1" w:rsidP="009C2E91">
            <w:pPr>
              <w:pStyle w:val="TableParagraph"/>
              <w:ind w:left="511" w:right="91" w:hanging="404"/>
              <w:jc w:val="left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половина</w:t>
            </w:r>
            <w:proofErr w:type="spellEnd"/>
            <w:r>
              <w:rPr>
                <w:spacing w:val="-62"/>
                <w:sz w:val="26"/>
              </w:rPr>
              <w:t xml:space="preserve">   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  <w:tc>
          <w:tcPr>
            <w:tcW w:w="20" w:type="dxa"/>
          </w:tcPr>
          <w:p w:rsidR="00560ED1" w:rsidRDefault="00560ED1" w:rsidP="009C2E91">
            <w:pPr>
              <w:pStyle w:val="TableParagraph"/>
              <w:spacing w:line="300" w:lineRule="exact"/>
              <w:ind w:left="241" w:right="236"/>
              <w:rPr>
                <w:sz w:val="26"/>
              </w:rPr>
            </w:pPr>
          </w:p>
        </w:tc>
        <w:tc>
          <w:tcPr>
            <w:tcW w:w="2077" w:type="dxa"/>
            <w:gridSpan w:val="2"/>
          </w:tcPr>
          <w:p w:rsidR="00560ED1" w:rsidRDefault="00560ED1" w:rsidP="009C2E91">
            <w:pPr>
              <w:pStyle w:val="TableParagraph"/>
              <w:ind w:left="522" w:right="99" w:hanging="404"/>
              <w:jc w:val="left"/>
              <w:rPr>
                <w:sz w:val="26"/>
              </w:rPr>
            </w:pPr>
            <w:r>
              <w:rPr>
                <w:sz w:val="26"/>
              </w:rPr>
              <w:t>I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половина</w:t>
            </w:r>
            <w:proofErr w:type="spellEnd"/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дня</w:t>
            </w:r>
            <w:proofErr w:type="spellEnd"/>
          </w:p>
        </w:tc>
      </w:tr>
      <w:tr w:rsidR="00560ED1" w:rsidTr="009C2E91">
        <w:trPr>
          <w:trHeight w:val="897"/>
        </w:trPr>
        <w:tc>
          <w:tcPr>
            <w:tcW w:w="2552" w:type="dxa"/>
          </w:tcPr>
          <w:p w:rsidR="00560ED1" w:rsidRPr="00560ED1" w:rsidRDefault="00560ED1" w:rsidP="009C2E91">
            <w:pPr>
              <w:pStyle w:val="TableParagraph"/>
              <w:ind w:left="110" w:right="101" w:hanging="1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Минимальный</w:t>
            </w:r>
            <w:r w:rsidRPr="00560ED1">
              <w:rPr>
                <w:spacing w:val="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перерыв</w:t>
            </w:r>
            <w:r w:rsidRPr="00560ED1">
              <w:rPr>
                <w:spacing w:val="-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между</w:t>
            </w:r>
            <w:r w:rsidRPr="00560ED1">
              <w:rPr>
                <w:spacing w:val="-9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ООД</w:t>
            </w:r>
          </w:p>
          <w:p w:rsidR="00560ED1" w:rsidRPr="00560ED1" w:rsidRDefault="00560ED1" w:rsidP="009C2E91">
            <w:pPr>
              <w:pStyle w:val="TableParagraph"/>
              <w:spacing w:line="285" w:lineRule="exact"/>
              <w:ind w:left="127" w:right="121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в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минутах</w:t>
            </w:r>
          </w:p>
        </w:tc>
        <w:tc>
          <w:tcPr>
            <w:tcW w:w="7776" w:type="dxa"/>
            <w:gridSpan w:val="6"/>
          </w:tcPr>
          <w:p w:rsidR="00560ED1" w:rsidRPr="00560ED1" w:rsidRDefault="00560ED1" w:rsidP="009C2E91">
            <w:pPr>
              <w:pStyle w:val="TableParagraph"/>
              <w:spacing w:before="4"/>
              <w:jc w:val="left"/>
              <w:rPr>
                <w:sz w:val="25"/>
                <w:lang w:val="ru-RU"/>
              </w:rPr>
            </w:pPr>
          </w:p>
          <w:p w:rsidR="00560ED1" w:rsidRDefault="00560ED1" w:rsidP="009C2E91">
            <w:pPr>
              <w:pStyle w:val="TableParagraph"/>
              <w:ind w:left="744" w:right="741"/>
              <w:rPr>
                <w:sz w:val="26"/>
              </w:rPr>
            </w:pPr>
            <w:proofErr w:type="spellStart"/>
            <w:r>
              <w:rPr>
                <w:sz w:val="26"/>
              </w:rPr>
              <w:t>не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менее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10</w:t>
            </w:r>
            <w:r>
              <w:rPr>
                <w:spacing w:val="-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минут</w:t>
            </w:r>
            <w:proofErr w:type="spellEnd"/>
          </w:p>
        </w:tc>
      </w:tr>
      <w:tr w:rsidR="00560ED1" w:rsidTr="009C2E91">
        <w:trPr>
          <w:trHeight w:val="297"/>
        </w:trPr>
        <w:tc>
          <w:tcPr>
            <w:tcW w:w="2552" w:type="dxa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spacing w:line="278" w:lineRule="exact"/>
              <w:ind w:left="126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Сроки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проведения</w:t>
            </w:r>
            <w:proofErr w:type="spellEnd"/>
          </w:p>
        </w:tc>
        <w:tc>
          <w:tcPr>
            <w:tcW w:w="7776" w:type="dxa"/>
            <w:gridSpan w:val="6"/>
            <w:tcBorders>
              <w:bottom w:val="nil"/>
            </w:tcBorders>
          </w:tcPr>
          <w:p w:rsidR="00560ED1" w:rsidRDefault="00560ED1" w:rsidP="009C2E91">
            <w:pPr>
              <w:pStyle w:val="TableParagraph"/>
              <w:jc w:val="left"/>
            </w:pPr>
          </w:p>
        </w:tc>
      </w:tr>
      <w:tr w:rsidR="00560ED1" w:rsidTr="009C2E91">
        <w:trPr>
          <w:trHeight w:val="298"/>
        </w:trPr>
        <w:tc>
          <w:tcPr>
            <w:tcW w:w="2552" w:type="dxa"/>
            <w:tcBorders>
              <w:top w:val="nil"/>
              <w:bottom w:val="nil"/>
            </w:tcBorders>
          </w:tcPr>
          <w:p w:rsidR="00560ED1" w:rsidRDefault="00560ED1" w:rsidP="009C2E91">
            <w:pPr>
              <w:pStyle w:val="TableParagraph"/>
              <w:spacing w:line="279" w:lineRule="exact"/>
              <w:ind w:left="127" w:right="120"/>
              <w:rPr>
                <w:sz w:val="26"/>
              </w:rPr>
            </w:pPr>
            <w:proofErr w:type="spellStart"/>
            <w:r>
              <w:rPr>
                <w:sz w:val="26"/>
              </w:rPr>
              <w:t>педагогической</w:t>
            </w:r>
            <w:proofErr w:type="spellEnd"/>
          </w:p>
        </w:tc>
        <w:tc>
          <w:tcPr>
            <w:tcW w:w="7776" w:type="dxa"/>
            <w:gridSpan w:val="6"/>
            <w:tcBorders>
              <w:top w:val="nil"/>
              <w:bottom w:val="nil"/>
            </w:tcBorders>
          </w:tcPr>
          <w:p w:rsidR="00560ED1" w:rsidRDefault="00560ED1" w:rsidP="009C2E91">
            <w:pPr>
              <w:pStyle w:val="TableParagraph"/>
              <w:spacing w:line="279" w:lineRule="exact"/>
              <w:ind w:left="747" w:right="741"/>
              <w:rPr>
                <w:sz w:val="26"/>
              </w:rPr>
            </w:pPr>
            <w:r>
              <w:rPr>
                <w:sz w:val="26"/>
              </w:rPr>
              <w:t>09.10-13.10.2023</w:t>
            </w:r>
          </w:p>
        </w:tc>
      </w:tr>
      <w:tr w:rsidR="00560ED1" w:rsidTr="009C2E91">
        <w:trPr>
          <w:trHeight w:val="297"/>
        </w:trPr>
        <w:tc>
          <w:tcPr>
            <w:tcW w:w="2552" w:type="dxa"/>
            <w:tcBorders>
              <w:top w:val="nil"/>
              <w:bottom w:val="nil"/>
            </w:tcBorders>
          </w:tcPr>
          <w:p w:rsidR="00560ED1" w:rsidRDefault="00560ED1" w:rsidP="009C2E91">
            <w:pPr>
              <w:pStyle w:val="TableParagraph"/>
              <w:spacing w:line="278" w:lineRule="exact"/>
              <w:ind w:left="126" w:right="122"/>
              <w:rPr>
                <w:sz w:val="26"/>
              </w:rPr>
            </w:pPr>
            <w:proofErr w:type="spellStart"/>
            <w:r>
              <w:rPr>
                <w:sz w:val="26"/>
              </w:rPr>
              <w:t>диагностики</w:t>
            </w:r>
            <w:proofErr w:type="spellEnd"/>
          </w:p>
        </w:tc>
        <w:tc>
          <w:tcPr>
            <w:tcW w:w="7776" w:type="dxa"/>
            <w:gridSpan w:val="6"/>
            <w:tcBorders>
              <w:top w:val="nil"/>
              <w:bottom w:val="nil"/>
            </w:tcBorders>
          </w:tcPr>
          <w:p w:rsidR="00560ED1" w:rsidRDefault="00560ED1" w:rsidP="009C2E91">
            <w:pPr>
              <w:pStyle w:val="TableParagraph"/>
              <w:spacing w:line="278" w:lineRule="exact"/>
              <w:ind w:left="747" w:right="741"/>
              <w:rPr>
                <w:sz w:val="26"/>
              </w:rPr>
            </w:pPr>
            <w:r>
              <w:rPr>
                <w:sz w:val="26"/>
              </w:rPr>
              <w:t>22.04-27.04.2024</w:t>
            </w:r>
          </w:p>
        </w:tc>
      </w:tr>
      <w:tr w:rsidR="00560ED1" w:rsidTr="009C2E91">
        <w:trPr>
          <w:trHeight w:val="233"/>
        </w:trPr>
        <w:tc>
          <w:tcPr>
            <w:tcW w:w="2552" w:type="dxa"/>
            <w:tcBorders>
              <w:top w:val="nil"/>
            </w:tcBorders>
          </w:tcPr>
          <w:p w:rsidR="00560ED1" w:rsidRDefault="00560ED1" w:rsidP="009C2E91">
            <w:pPr>
              <w:pStyle w:val="TableParagraph"/>
              <w:spacing w:line="213" w:lineRule="exact"/>
              <w:ind w:left="127" w:right="57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без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перерыва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ООД)</w:t>
            </w:r>
          </w:p>
        </w:tc>
        <w:tc>
          <w:tcPr>
            <w:tcW w:w="7776" w:type="dxa"/>
            <w:gridSpan w:val="6"/>
            <w:tcBorders>
              <w:top w:val="nil"/>
            </w:tcBorders>
          </w:tcPr>
          <w:p w:rsidR="00560ED1" w:rsidRDefault="00560ED1" w:rsidP="009C2E91">
            <w:pPr>
              <w:pStyle w:val="TableParagraph"/>
              <w:jc w:val="left"/>
              <w:rPr>
                <w:sz w:val="16"/>
              </w:rPr>
            </w:pPr>
          </w:p>
        </w:tc>
      </w:tr>
      <w:tr w:rsidR="00560ED1" w:rsidTr="009C2E91">
        <w:trPr>
          <w:trHeight w:val="597"/>
        </w:trPr>
        <w:tc>
          <w:tcPr>
            <w:tcW w:w="2552" w:type="dxa"/>
          </w:tcPr>
          <w:p w:rsidR="00560ED1" w:rsidRPr="00560ED1" w:rsidRDefault="00560ED1" w:rsidP="009C2E91">
            <w:pPr>
              <w:pStyle w:val="TableParagraph"/>
              <w:spacing w:line="291" w:lineRule="exact"/>
              <w:ind w:left="125" w:right="122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Режим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работы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ДОУ</w:t>
            </w:r>
          </w:p>
          <w:p w:rsidR="00560ED1" w:rsidRPr="00560ED1" w:rsidRDefault="00560ED1" w:rsidP="009C2E91">
            <w:pPr>
              <w:pStyle w:val="TableParagraph"/>
              <w:spacing w:before="1" w:line="285" w:lineRule="exact"/>
              <w:ind w:left="127" w:right="119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в учебном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году</w:t>
            </w:r>
          </w:p>
        </w:tc>
        <w:tc>
          <w:tcPr>
            <w:tcW w:w="7776" w:type="dxa"/>
            <w:gridSpan w:val="6"/>
          </w:tcPr>
          <w:p w:rsidR="00560ED1" w:rsidRDefault="00560ED1" w:rsidP="009C2E91">
            <w:pPr>
              <w:pStyle w:val="TableParagraph"/>
              <w:spacing w:line="291" w:lineRule="exact"/>
              <w:ind w:left="747" w:right="741"/>
              <w:rPr>
                <w:sz w:val="26"/>
              </w:rPr>
            </w:pPr>
            <w:r>
              <w:rPr>
                <w:sz w:val="26"/>
              </w:rPr>
              <w:t>7.00-17.30</w:t>
            </w:r>
          </w:p>
        </w:tc>
      </w:tr>
      <w:tr w:rsidR="00560ED1" w:rsidTr="009C2E91">
        <w:trPr>
          <w:trHeight w:val="597"/>
        </w:trPr>
        <w:tc>
          <w:tcPr>
            <w:tcW w:w="2552" w:type="dxa"/>
          </w:tcPr>
          <w:p w:rsidR="00560ED1" w:rsidRPr="00560ED1" w:rsidRDefault="00560ED1" w:rsidP="009C2E91">
            <w:pPr>
              <w:pStyle w:val="TableParagraph"/>
              <w:spacing w:line="291" w:lineRule="exact"/>
              <w:ind w:left="125" w:right="122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Режим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работы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ДОУ</w:t>
            </w:r>
          </w:p>
          <w:p w:rsidR="00560ED1" w:rsidRPr="00560ED1" w:rsidRDefault="00560ED1" w:rsidP="009C2E91">
            <w:pPr>
              <w:pStyle w:val="TableParagraph"/>
              <w:spacing w:before="1" w:line="285" w:lineRule="exact"/>
              <w:ind w:left="127" w:right="122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в</w:t>
            </w:r>
            <w:r w:rsidRPr="00560ED1">
              <w:rPr>
                <w:spacing w:val="-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ЛОП</w:t>
            </w:r>
          </w:p>
        </w:tc>
        <w:tc>
          <w:tcPr>
            <w:tcW w:w="7776" w:type="dxa"/>
            <w:gridSpan w:val="6"/>
          </w:tcPr>
          <w:p w:rsidR="00560ED1" w:rsidRDefault="00560ED1" w:rsidP="009C2E91">
            <w:pPr>
              <w:pStyle w:val="TableParagraph"/>
              <w:spacing w:line="291" w:lineRule="exact"/>
              <w:ind w:left="747" w:right="741"/>
              <w:rPr>
                <w:sz w:val="26"/>
              </w:rPr>
            </w:pPr>
            <w:r>
              <w:rPr>
                <w:sz w:val="26"/>
              </w:rPr>
              <w:t>7.00-17.30</w:t>
            </w:r>
          </w:p>
        </w:tc>
      </w:tr>
      <w:tr w:rsidR="00560ED1" w:rsidTr="009C2E91">
        <w:trPr>
          <w:trHeight w:val="599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spacing w:line="293" w:lineRule="exact"/>
              <w:ind w:left="278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Летний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оздорови</w:t>
            </w:r>
            <w:proofErr w:type="spellEnd"/>
            <w:r>
              <w:rPr>
                <w:sz w:val="26"/>
              </w:rPr>
              <w:t>-</w:t>
            </w:r>
          </w:p>
          <w:p w:rsidR="00560ED1" w:rsidRDefault="00560ED1" w:rsidP="009C2E91">
            <w:pPr>
              <w:pStyle w:val="TableParagraph"/>
              <w:spacing w:line="287" w:lineRule="exact"/>
              <w:ind w:left="384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тельный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период</w:t>
            </w:r>
            <w:proofErr w:type="spellEnd"/>
          </w:p>
        </w:tc>
        <w:tc>
          <w:tcPr>
            <w:tcW w:w="7776" w:type="dxa"/>
            <w:gridSpan w:val="6"/>
          </w:tcPr>
          <w:p w:rsidR="00560ED1" w:rsidRDefault="00560ED1" w:rsidP="009C2E91">
            <w:pPr>
              <w:pStyle w:val="TableParagraph"/>
              <w:spacing w:line="294" w:lineRule="exact"/>
              <w:ind w:left="749" w:right="741"/>
              <w:rPr>
                <w:sz w:val="26"/>
              </w:rPr>
            </w:pPr>
            <w:r>
              <w:rPr>
                <w:sz w:val="26"/>
              </w:rPr>
              <w:t>03.06.-29.08.2024</w:t>
            </w:r>
          </w:p>
        </w:tc>
      </w:tr>
    </w:tbl>
    <w:p w:rsidR="00560ED1" w:rsidRDefault="00560ED1" w:rsidP="00560ED1">
      <w:pPr>
        <w:spacing w:line="294" w:lineRule="exact"/>
        <w:rPr>
          <w:sz w:val="26"/>
        </w:rPr>
        <w:sectPr w:rsidR="00560ED1">
          <w:pgSz w:w="11910" w:h="16840"/>
          <w:pgMar w:top="540" w:right="340" w:bottom="940" w:left="1020" w:header="0" w:footer="74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7764"/>
      </w:tblGrid>
      <w:tr w:rsidR="00560ED1" w:rsidTr="009C2E91">
        <w:trPr>
          <w:trHeight w:val="5383"/>
        </w:trPr>
        <w:tc>
          <w:tcPr>
            <w:tcW w:w="2552" w:type="dxa"/>
          </w:tcPr>
          <w:p w:rsidR="00560ED1" w:rsidRDefault="00560ED1" w:rsidP="009C2E91">
            <w:pPr>
              <w:pStyle w:val="TableParagraph"/>
              <w:jc w:val="left"/>
              <w:rPr>
                <w:sz w:val="28"/>
              </w:rPr>
            </w:pPr>
          </w:p>
          <w:p w:rsidR="00560ED1" w:rsidRDefault="00560ED1" w:rsidP="009C2E91">
            <w:pPr>
              <w:pStyle w:val="TableParagraph"/>
              <w:jc w:val="left"/>
              <w:rPr>
                <w:sz w:val="28"/>
              </w:rPr>
            </w:pPr>
          </w:p>
          <w:p w:rsidR="00560ED1" w:rsidRDefault="00560ED1" w:rsidP="009C2E91">
            <w:pPr>
              <w:pStyle w:val="TableParagraph"/>
              <w:jc w:val="left"/>
              <w:rPr>
                <w:sz w:val="28"/>
              </w:rPr>
            </w:pPr>
          </w:p>
          <w:p w:rsidR="00560ED1" w:rsidRDefault="00560ED1" w:rsidP="009C2E91">
            <w:pPr>
              <w:pStyle w:val="TableParagraph"/>
              <w:jc w:val="left"/>
              <w:rPr>
                <w:sz w:val="28"/>
              </w:rPr>
            </w:pPr>
          </w:p>
          <w:p w:rsidR="00560ED1" w:rsidRDefault="00560ED1" w:rsidP="009C2E91">
            <w:pPr>
              <w:pStyle w:val="TableParagraph"/>
              <w:jc w:val="left"/>
              <w:rPr>
                <w:sz w:val="28"/>
              </w:rPr>
            </w:pPr>
          </w:p>
          <w:p w:rsidR="00560ED1" w:rsidRDefault="00560ED1" w:rsidP="009C2E91">
            <w:pPr>
              <w:pStyle w:val="TableParagraph"/>
              <w:spacing w:before="4"/>
              <w:jc w:val="left"/>
              <w:rPr>
                <w:sz w:val="41"/>
              </w:rPr>
            </w:pPr>
          </w:p>
          <w:p w:rsidR="00560ED1" w:rsidRDefault="00560ED1" w:rsidP="009C2E91">
            <w:pPr>
              <w:pStyle w:val="TableParagraph"/>
              <w:ind w:left="391" w:right="379" w:firstLine="13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Праздничные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</w:t>
            </w:r>
            <w:proofErr w:type="spellStart"/>
            <w:r>
              <w:rPr>
                <w:sz w:val="26"/>
              </w:rPr>
              <w:t>выходные</w:t>
            </w:r>
            <w:proofErr w:type="spellEnd"/>
            <w:r>
              <w:rPr>
                <w:sz w:val="26"/>
              </w:rPr>
              <w:t>)</w:t>
            </w:r>
            <w:r>
              <w:rPr>
                <w:spacing w:val="-1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дни</w:t>
            </w:r>
            <w:proofErr w:type="spellEnd"/>
          </w:p>
        </w:tc>
        <w:tc>
          <w:tcPr>
            <w:tcW w:w="7764" w:type="dxa"/>
          </w:tcPr>
          <w:p w:rsidR="00560ED1" w:rsidRPr="00560ED1" w:rsidRDefault="00560ED1" w:rsidP="009C2E91">
            <w:pPr>
              <w:pStyle w:val="TableParagraph"/>
              <w:spacing w:before="4"/>
              <w:jc w:val="left"/>
              <w:rPr>
                <w:sz w:val="25"/>
                <w:lang w:val="ru-RU"/>
              </w:rPr>
            </w:pPr>
          </w:p>
          <w:p w:rsidR="00560ED1" w:rsidRPr="00560ED1" w:rsidRDefault="00560ED1" w:rsidP="009C2E91">
            <w:pPr>
              <w:pStyle w:val="TableParagraph"/>
              <w:ind w:left="109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4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ноября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День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народного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единства</w:t>
            </w:r>
          </w:p>
          <w:p w:rsidR="00560ED1" w:rsidRPr="00560ED1" w:rsidRDefault="00560ED1" w:rsidP="009C2E91">
            <w:pPr>
              <w:pStyle w:val="TableParagraph"/>
              <w:spacing w:before="2" w:line="298" w:lineRule="exact"/>
              <w:ind w:left="109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6</w:t>
            </w:r>
            <w:r w:rsidRPr="00560ED1">
              <w:rPr>
                <w:spacing w:val="60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ноября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День Конституции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РТ</w:t>
            </w:r>
          </w:p>
          <w:p w:rsidR="00560ED1" w:rsidRPr="00560ED1" w:rsidRDefault="00560ED1" w:rsidP="009C2E91">
            <w:pPr>
              <w:pStyle w:val="TableParagraph"/>
              <w:ind w:left="109" w:right="3224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1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-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6,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8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января</w:t>
            </w:r>
            <w:r w:rsidRPr="00560ED1">
              <w:rPr>
                <w:spacing w:val="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</w:t>
            </w:r>
            <w:r w:rsidRPr="00560ED1">
              <w:rPr>
                <w:spacing w:val="6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Новогодние каникулы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7</w:t>
            </w:r>
            <w:r w:rsidRPr="00560ED1">
              <w:rPr>
                <w:spacing w:val="-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января –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Рождество Христово</w:t>
            </w:r>
          </w:p>
          <w:p w:rsidR="00560ED1" w:rsidRPr="00560ED1" w:rsidRDefault="00560ED1" w:rsidP="009C2E91">
            <w:pPr>
              <w:pStyle w:val="TableParagraph"/>
              <w:tabs>
                <w:tab w:val="left" w:pos="1595"/>
              </w:tabs>
              <w:ind w:left="109" w:right="2833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23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февраля</w:t>
            </w:r>
            <w:r w:rsidRPr="00560ED1">
              <w:rPr>
                <w:sz w:val="26"/>
                <w:lang w:val="ru-RU"/>
              </w:rPr>
              <w:tab/>
              <w:t>–</w:t>
            </w:r>
            <w:r w:rsidRPr="00560ED1">
              <w:rPr>
                <w:spacing w:val="58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День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защитника</w:t>
            </w:r>
            <w:r w:rsidRPr="00560ED1">
              <w:rPr>
                <w:spacing w:val="-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Отечества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8 марта – Международный женский день</w:t>
            </w:r>
            <w:r w:rsidRPr="00560ED1">
              <w:rPr>
                <w:spacing w:val="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10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апреля</w:t>
            </w:r>
            <w:r w:rsidRPr="00560ED1">
              <w:rPr>
                <w:spacing w:val="1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</w:t>
            </w:r>
            <w:r w:rsidRPr="00560ED1">
              <w:rPr>
                <w:spacing w:val="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Ураза-байрам</w:t>
            </w:r>
          </w:p>
          <w:p w:rsidR="00560ED1" w:rsidRPr="00560ED1" w:rsidRDefault="00560ED1" w:rsidP="009C2E91">
            <w:pPr>
              <w:pStyle w:val="TableParagraph"/>
              <w:tabs>
                <w:tab w:val="left" w:pos="2087"/>
              </w:tabs>
              <w:ind w:left="109" w:right="99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28</w:t>
            </w:r>
            <w:r w:rsidRPr="00560ED1">
              <w:rPr>
                <w:spacing w:val="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апреля-1</w:t>
            </w:r>
            <w:r w:rsidRPr="00560ED1">
              <w:rPr>
                <w:spacing w:val="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мая</w:t>
            </w:r>
            <w:r w:rsidRPr="00560ED1">
              <w:rPr>
                <w:sz w:val="26"/>
                <w:lang w:val="ru-RU"/>
              </w:rPr>
              <w:tab/>
              <w:t>–</w:t>
            </w:r>
            <w:r w:rsidRPr="00560ED1">
              <w:rPr>
                <w:spacing w:val="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Праздник</w:t>
            </w:r>
            <w:r w:rsidRPr="00560ED1">
              <w:rPr>
                <w:spacing w:val="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Весны</w:t>
            </w:r>
            <w:r w:rsidRPr="00560ED1">
              <w:rPr>
                <w:spacing w:val="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и</w:t>
            </w:r>
            <w:r w:rsidRPr="00560ED1">
              <w:rPr>
                <w:spacing w:val="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Труда</w:t>
            </w:r>
            <w:r w:rsidRPr="00560ED1">
              <w:rPr>
                <w:spacing w:val="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(перенос</w:t>
            </w:r>
            <w:r w:rsidRPr="00560ED1">
              <w:rPr>
                <w:spacing w:val="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</w:t>
            </w:r>
            <w:r w:rsidRPr="00560ED1">
              <w:rPr>
                <w:spacing w:val="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субботы</w:t>
            </w:r>
            <w:r w:rsidRPr="00560ED1">
              <w:rPr>
                <w:spacing w:val="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27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апреля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понедельник</w:t>
            </w:r>
            <w:r w:rsidRPr="00560ED1">
              <w:rPr>
                <w:spacing w:val="2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29</w:t>
            </w:r>
            <w:r w:rsidRPr="00560ED1">
              <w:rPr>
                <w:spacing w:val="28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апреля,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</w:t>
            </w:r>
            <w:r w:rsidRPr="00560ED1">
              <w:rPr>
                <w:spacing w:val="28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субботы</w:t>
            </w:r>
            <w:r w:rsidRPr="00560ED1">
              <w:rPr>
                <w:spacing w:val="2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2</w:t>
            </w:r>
            <w:r w:rsidRPr="00560ED1">
              <w:rPr>
                <w:spacing w:val="2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ноября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</w:t>
            </w:r>
            <w:r w:rsidRPr="00560ED1">
              <w:rPr>
                <w:spacing w:val="26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вторник</w:t>
            </w:r>
          </w:p>
          <w:p w:rsidR="00560ED1" w:rsidRPr="00560ED1" w:rsidRDefault="00560ED1" w:rsidP="009C2E91">
            <w:pPr>
              <w:pStyle w:val="TableParagraph"/>
              <w:ind w:left="109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30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апреля;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суббота</w:t>
            </w:r>
            <w:r w:rsidRPr="00560ED1">
              <w:rPr>
                <w:spacing w:val="29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27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апреля</w:t>
            </w:r>
            <w:r w:rsidRPr="00560ED1">
              <w:rPr>
                <w:spacing w:val="30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–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рабочий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день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по</w:t>
            </w:r>
            <w:r w:rsidRPr="00560ED1">
              <w:rPr>
                <w:spacing w:val="2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расписанию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понедельника)</w:t>
            </w:r>
          </w:p>
          <w:p w:rsidR="00560ED1" w:rsidRPr="00560ED1" w:rsidRDefault="00560ED1" w:rsidP="009C2E91">
            <w:pPr>
              <w:pStyle w:val="TableParagraph"/>
              <w:tabs>
                <w:tab w:val="left" w:pos="1394"/>
              </w:tabs>
              <w:ind w:left="109" w:right="97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9,</w:t>
            </w:r>
            <w:r w:rsidRPr="00560ED1">
              <w:rPr>
                <w:spacing w:val="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10</w:t>
            </w:r>
            <w:r w:rsidRPr="00560ED1">
              <w:rPr>
                <w:spacing w:val="7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мая</w:t>
            </w:r>
            <w:r w:rsidRPr="00560ED1">
              <w:rPr>
                <w:sz w:val="26"/>
                <w:lang w:val="ru-RU"/>
              </w:rPr>
              <w:tab/>
              <w:t>–</w:t>
            </w:r>
            <w:r w:rsidRPr="00560ED1">
              <w:rPr>
                <w:spacing w:val="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День</w:t>
            </w:r>
            <w:r w:rsidRPr="00560ED1">
              <w:rPr>
                <w:spacing w:val="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Победы</w:t>
            </w:r>
            <w:r w:rsidRPr="00560ED1">
              <w:rPr>
                <w:spacing w:val="7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(перенос</w:t>
            </w:r>
            <w:r w:rsidRPr="00560ED1">
              <w:rPr>
                <w:spacing w:val="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</w:t>
            </w:r>
            <w:r w:rsidRPr="00560ED1">
              <w:rPr>
                <w:spacing w:val="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субботы</w:t>
            </w:r>
            <w:r w:rsidRPr="00560ED1">
              <w:rPr>
                <w:spacing w:val="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6</w:t>
            </w:r>
            <w:r w:rsidRPr="00560ED1">
              <w:rPr>
                <w:spacing w:val="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января</w:t>
            </w:r>
            <w:r w:rsidRPr="00560ED1">
              <w:rPr>
                <w:spacing w:val="4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на</w:t>
            </w:r>
            <w:r w:rsidRPr="00560ED1">
              <w:rPr>
                <w:spacing w:val="5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пятницу</w:t>
            </w:r>
            <w:r w:rsidRPr="00560ED1">
              <w:rPr>
                <w:spacing w:val="-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10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мая)</w:t>
            </w:r>
          </w:p>
          <w:p w:rsidR="00560ED1" w:rsidRPr="00560ED1" w:rsidRDefault="00560ED1" w:rsidP="009C2E91">
            <w:pPr>
              <w:pStyle w:val="TableParagraph"/>
              <w:spacing w:line="299" w:lineRule="exact"/>
              <w:ind w:left="109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12</w:t>
            </w:r>
            <w:r w:rsidRPr="00560ED1">
              <w:rPr>
                <w:spacing w:val="63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июня –</w:t>
            </w:r>
            <w:r w:rsidRPr="00560ED1">
              <w:rPr>
                <w:spacing w:val="6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День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России</w:t>
            </w:r>
          </w:p>
          <w:p w:rsidR="00560ED1" w:rsidRPr="00560ED1" w:rsidRDefault="00560ED1" w:rsidP="009C2E91">
            <w:pPr>
              <w:pStyle w:val="TableParagraph"/>
              <w:ind w:left="109"/>
              <w:jc w:val="left"/>
              <w:rPr>
                <w:sz w:val="26"/>
                <w:lang w:val="ru-RU"/>
              </w:rPr>
            </w:pPr>
            <w:r w:rsidRPr="00560ED1">
              <w:rPr>
                <w:sz w:val="26"/>
                <w:lang w:val="ru-RU"/>
              </w:rPr>
              <w:t>20</w:t>
            </w:r>
            <w:r w:rsidRPr="00560ED1">
              <w:rPr>
                <w:spacing w:val="60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июня –</w:t>
            </w:r>
            <w:r w:rsidRPr="00560ED1">
              <w:rPr>
                <w:spacing w:val="-2"/>
                <w:sz w:val="26"/>
                <w:lang w:val="ru-RU"/>
              </w:rPr>
              <w:t xml:space="preserve"> </w:t>
            </w:r>
            <w:r w:rsidRPr="00560ED1">
              <w:rPr>
                <w:sz w:val="26"/>
                <w:lang w:val="ru-RU"/>
              </w:rPr>
              <w:t>Курбан-байрам</w:t>
            </w:r>
          </w:p>
          <w:p w:rsidR="00560ED1" w:rsidRDefault="00560ED1" w:rsidP="009C2E91">
            <w:pPr>
              <w:pStyle w:val="TableParagraph"/>
              <w:spacing w:before="2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30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августа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День</w:t>
            </w:r>
            <w:proofErr w:type="spellEnd"/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Республики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Татарстан</w:t>
            </w:r>
            <w:proofErr w:type="spellEnd"/>
          </w:p>
        </w:tc>
      </w:tr>
    </w:tbl>
    <w:p w:rsidR="00560ED1" w:rsidRDefault="00560ED1">
      <w:bookmarkStart w:id="0" w:name="_GoBack"/>
      <w:bookmarkEnd w:id="0"/>
    </w:p>
    <w:sectPr w:rsidR="00560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5F66" w:rsidRDefault="00560ED1">
    <w:pPr>
      <w:pStyle w:val="a5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7086600</wp:posOffset>
              </wp:positionH>
              <wp:positionV relativeFrom="page">
                <wp:posOffset>10031730</wp:posOffset>
              </wp:positionV>
              <wp:extent cx="152400" cy="19431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55F66" w:rsidRDefault="00560ED1">
                          <w:pPr>
                            <w:spacing w:before="10"/>
                            <w:ind w:left="6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4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558pt;margin-top:789.9pt;width:12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" filled="f" stroked="f">
              <v:textbox inset="0,0,0,0">
                <w:txbxContent>
                  <w:p w:rsidR="00755F66" w:rsidRDefault="00560ED1">
                    <w:pPr>
                      <w:spacing w:before="10"/>
                      <w:ind w:left="6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4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A13A9"/>
    <w:multiLevelType w:val="hybridMultilevel"/>
    <w:tmpl w:val="E14837C8"/>
    <w:lvl w:ilvl="0" w:tplc="44C6F3AE">
      <w:numFmt w:val="bullet"/>
      <w:lvlText w:val=""/>
      <w:lvlJc w:val="left"/>
      <w:pPr>
        <w:ind w:left="540" w:hanging="28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047C6E9A">
      <w:numFmt w:val="bullet"/>
      <w:lvlText w:val="•"/>
      <w:lvlJc w:val="left"/>
      <w:pPr>
        <w:ind w:left="1540" w:hanging="287"/>
      </w:pPr>
      <w:rPr>
        <w:rFonts w:hint="default"/>
        <w:lang w:val="ru-RU" w:eastAsia="en-US" w:bidi="ar-SA"/>
      </w:rPr>
    </w:lvl>
    <w:lvl w:ilvl="2" w:tplc="9F924EA0">
      <w:numFmt w:val="bullet"/>
      <w:lvlText w:val="•"/>
      <w:lvlJc w:val="left"/>
      <w:pPr>
        <w:ind w:left="2541" w:hanging="287"/>
      </w:pPr>
      <w:rPr>
        <w:rFonts w:hint="default"/>
        <w:lang w:val="ru-RU" w:eastAsia="en-US" w:bidi="ar-SA"/>
      </w:rPr>
    </w:lvl>
    <w:lvl w:ilvl="3" w:tplc="BCE4F358">
      <w:numFmt w:val="bullet"/>
      <w:lvlText w:val="•"/>
      <w:lvlJc w:val="left"/>
      <w:pPr>
        <w:ind w:left="3541" w:hanging="287"/>
      </w:pPr>
      <w:rPr>
        <w:rFonts w:hint="default"/>
        <w:lang w:val="ru-RU" w:eastAsia="en-US" w:bidi="ar-SA"/>
      </w:rPr>
    </w:lvl>
    <w:lvl w:ilvl="4" w:tplc="1F58D110">
      <w:numFmt w:val="bullet"/>
      <w:lvlText w:val="•"/>
      <w:lvlJc w:val="left"/>
      <w:pPr>
        <w:ind w:left="4542" w:hanging="287"/>
      </w:pPr>
      <w:rPr>
        <w:rFonts w:hint="default"/>
        <w:lang w:val="ru-RU" w:eastAsia="en-US" w:bidi="ar-SA"/>
      </w:rPr>
    </w:lvl>
    <w:lvl w:ilvl="5" w:tplc="0220BCF6">
      <w:numFmt w:val="bullet"/>
      <w:lvlText w:val="•"/>
      <w:lvlJc w:val="left"/>
      <w:pPr>
        <w:ind w:left="5543" w:hanging="287"/>
      </w:pPr>
      <w:rPr>
        <w:rFonts w:hint="default"/>
        <w:lang w:val="ru-RU" w:eastAsia="en-US" w:bidi="ar-SA"/>
      </w:rPr>
    </w:lvl>
    <w:lvl w:ilvl="6" w:tplc="A3F22CEC">
      <w:numFmt w:val="bullet"/>
      <w:lvlText w:val="•"/>
      <w:lvlJc w:val="left"/>
      <w:pPr>
        <w:ind w:left="6543" w:hanging="287"/>
      </w:pPr>
      <w:rPr>
        <w:rFonts w:hint="default"/>
        <w:lang w:val="ru-RU" w:eastAsia="en-US" w:bidi="ar-SA"/>
      </w:rPr>
    </w:lvl>
    <w:lvl w:ilvl="7" w:tplc="AE3CDE5E">
      <w:numFmt w:val="bullet"/>
      <w:lvlText w:val="•"/>
      <w:lvlJc w:val="left"/>
      <w:pPr>
        <w:ind w:left="7544" w:hanging="287"/>
      </w:pPr>
      <w:rPr>
        <w:rFonts w:hint="default"/>
        <w:lang w:val="ru-RU" w:eastAsia="en-US" w:bidi="ar-SA"/>
      </w:rPr>
    </w:lvl>
    <w:lvl w:ilvl="8" w:tplc="4A16BA4C">
      <w:numFmt w:val="bullet"/>
      <w:lvlText w:val="•"/>
      <w:lvlJc w:val="left"/>
      <w:pPr>
        <w:ind w:left="8545" w:hanging="287"/>
      </w:pPr>
      <w:rPr>
        <w:rFonts w:hint="default"/>
        <w:lang w:val="ru-RU" w:eastAsia="en-US" w:bidi="ar-SA"/>
      </w:rPr>
    </w:lvl>
  </w:abstractNum>
  <w:abstractNum w:abstractNumId="1">
    <w:nsid w:val="24CE3E63"/>
    <w:multiLevelType w:val="hybridMultilevel"/>
    <w:tmpl w:val="31EEE74A"/>
    <w:lvl w:ilvl="0" w:tplc="A65EF092">
      <w:numFmt w:val="bullet"/>
      <w:lvlText w:val=""/>
      <w:lvlJc w:val="left"/>
      <w:pPr>
        <w:ind w:left="396" w:hanging="284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09CBEF4">
      <w:numFmt w:val="bullet"/>
      <w:lvlText w:val="•"/>
      <w:lvlJc w:val="left"/>
      <w:pPr>
        <w:ind w:left="1414" w:hanging="284"/>
      </w:pPr>
      <w:rPr>
        <w:rFonts w:hint="default"/>
        <w:lang w:val="ru-RU" w:eastAsia="en-US" w:bidi="ar-SA"/>
      </w:rPr>
    </w:lvl>
    <w:lvl w:ilvl="2" w:tplc="22A22636">
      <w:numFmt w:val="bullet"/>
      <w:lvlText w:val="•"/>
      <w:lvlJc w:val="left"/>
      <w:pPr>
        <w:ind w:left="2429" w:hanging="284"/>
      </w:pPr>
      <w:rPr>
        <w:rFonts w:hint="default"/>
        <w:lang w:val="ru-RU" w:eastAsia="en-US" w:bidi="ar-SA"/>
      </w:rPr>
    </w:lvl>
    <w:lvl w:ilvl="3" w:tplc="378446EC">
      <w:numFmt w:val="bullet"/>
      <w:lvlText w:val="•"/>
      <w:lvlJc w:val="left"/>
      <w:pPr>
        <w:ind w:left="3443" w:hanging="284"/>
      </w:pPr>
      <w:rPr>
        <w:rFonts w:hint="default"/>
        <w:lang w:val="ru-RU" w:eastAsia="en-US" w:bidi="ar-SA"/>
      </w:rPr>
    </w:lvl>
    <w:lvl w:ilvl="4" w:tplc="334E9426">
      <w:numFmt w:val="bullet"/>
      <w:lvlText w:val="•"/>
      <w:lvlJc w:val="left"/>
      <w:pPr>
        <w:ind w:left="4458" w:hanging="284"/>
      </w:pPr>
      <w:rPr>
        <w:rFonts w:hint="default"/>
        <w:lang w:val="ru-RU" w:eastAsia="en-US" w:bidi="ar-SA"/>
      </w:rPr>
    </w:lvl>
    <w:lvl w:ilvl="5" w:tplc="14987718">
      <w:numFmt w:val="bullet"/>
      <w:lvlText w:val="•"/>
      <w:lvlJc w:val="left"/>
      <w:pPr>
        <w:ind w:left="5473" w:hanging="284"/>
      </w:pPr>
      <w:rPr>
        <w:rFonts w:hint="default"/>
        <w:lang w:val="ru-RU" w:eastAsia="en-US" w:bidi="ar-SA"/>
      </w:rPr>
    </w:lvl>
    <w:lvl w:ilvl="6" w:tplc="785CC594">
      <w:numFmt w:val="bullet"/>
      <w:lvlText w:val="•"/>
      <w:lvlJc w:val="left"/>
      <w:pPr>
        <w:ind w:left="6487" w:hanging="284"/>
      </w:pPr>
      <w:rPr>
        <w:rFonts w:hint="default"/>
        <w:lang w:val="ru-RU" w:eastAsia="en-US" w:bidi="ar-SA"/>
      </w:rPr>
    </w:lvl>
    <w:lvl w:ilvl="7" w:tplc="6F26A3FA">
      <w:numFmt w:val="bullet"/>
      <w:lvlText w:val="•"/>
      <w:lvlJc w:val="left"/>
      <w:pPr>
        <w:ind w:left="7502" w:hanging="284"/>
      </w:pPr>
      <w:rPr>
        <w:rFonts w:hint="default"/>
        <w:lang w:val="ru-RU" w:eastAsia="en-US" w:bidi="ar-SA"/>
      </w:rPr>
    </w:lvl>
    <w:lvl w:ilvl="8" w:tplc="24CAA218">
      <w:numFmt w:val="bullet"/>
      <w:lvlText w:val="•"/>
      <w:lvlJc w:val="left"/>
      <w:pPr>
        <w:ind w:left="8517" w:hanging="284"/>
      </w:pPr>
      <w:rPr>
        <w:rFonts w:hint="default"/>
        <w:lang w:val="ru-RU" w:eastAsia="en-US" w:bidi="ar-SA"/>
      </w:rPr>
    </w:lvl>
  </w:abstractNum>
  <w:abstractNum w:abstractNumId="2">
    <w:nsid w:val="66A0639B"/>
    <w:multiLevelType w:val="hybridMultilevel"/>
    <w:tmpl w:val="1FFC6CD6"/>
    <w:lvl w:ilvl="0" w:tplc="1ED435FA">
      <w:start w:val="1"/>
      <w:numFmt w:val="bullet"/>
      <w:lvlText w:val="﹣"/>
      <w:lvlJc w:val="left"/>
      <w:pPr>
        <w:tabs>
          <w:tab w:val="num" w:pos="360"/>
        </w:tabs>
        <w:ind w:left="360" w:hanging="360"/>
      </w:pPr>
      <w:rPr>
        <w:rFonts w:ascii="SimSun" w:eastAsia="SimSun" w:hAnsi="SimSun" w:hint="eastAsia"/>
      </w:rPr>
    </w:lvl>
    <w:lvl w:ilvl="1" w:tplc="041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>
    <w:nsid w:val="762A7EBD"/>
    <w:multiLevelType w:val="hybridMultilevel"/>
    <w:tmpl w:val="B6B491E6"/>
    <w:lvl w:ilvl="0" w:tplc="8E585326">
      <w:numFmt w:val="bullet"/>
      <w:lvlText w:val="-"/>
      <w:lvlJc w:val="left"/>
      <w:pPr>
        <w:ind w:left="112" w:hanging="28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C784248">
      <w:numFmt w:val="bullet"/>
      <w:lvlText w:val="•"/>
      <w:lvlJc w:val="left"/>
      <w:pPr>
        <w:ind w:left="1162" w:hanging="284"/>
      </w:pPr>
      <w:rPr>
        <w:rFonts w:hint="default"/>
        <w:lang w:val="ru-RU" w:eastAsia="en-US" w:bidi="ar-SA"/>
      </w:rPr>
    </w:lvl>
    <w:lvl w:ilvl="2" w:tplc="4264510A">
      <w:numFmt w:val="bullet"/>
      <w:lvlText w:val="•"/>
      <w:lvlJc w:val="left"/>
      <w:pPr>
        <w:ind w:left="2205" w:hanging="284"/>
      </w:pPr>
      <w:rPr>
        <w:rFonts w:hint="default"/>
        <w:lang w:val="ru-RU" w:eastAsia="en-US" w:bidi="ar-SA"/>
      </w:rPr>
    </w:lvl>
    <w:lvl w:ilvl="3" w:tplc="866C6832">
      <w:numFmt w:val="bullet"/>
      <w:lvlText w:val="•"/>
      <w:lvlJc w:val="left"/>
      <w:pPr>
        <w:ind w:left="3247" w:hanging="284"/>
      </w:pPr>
      <w:rPr>
        <w:rFonts w:hint="default"/>
        <w:lang w:val="ru-RU" w:eastAsia="en-US" w:bidi="ar-SA"/>
      </w:rPr>
    </w:lvl>
    <w:lvl w:ilvl="4" w:tplc="E606F4E4">
      <w:numFmt w:val="bullet"/>
      <w:lvlText w:val="•"/>
      <w:lvlJc w:val="left"/>
      <w:pPr>
        <w:ind w:left="4290" w:hanging="284"/>
      </w:pPr>
      <w:rPr>
        <w:rFonts w:hint="default"/>
        <w:lang w:val="ru-RU" w:eastAsia="en-US" w:bidi="ar-SA"/>
      </w:rPr>
    </w:lvl>
    <w:lvl w:ilvl="5" w:tplc="65A83544">
      <w:numFmt w:val="bullet"/>
      <w:lvlText w:val="•"/>
      <w:lvlJc w:val="left"/>
      <w:pPr>
        <w:ind w:left="5333" w:hanging="284"/>
      </w:pPr>
      <w:rPr>
        <w:rFonts w:hint="default"/>
        <w:lang w:val="ru-RU" w:eastAsia="en-US" w:bidi="ar-SA"/>
      </w:rPr>
    </w:lvl>
    <w:lvl w:ilvl="6" w:tplc="F9DE41E2">
      <w:numFmt w:val="bullet"/>
      <w:lvlText w:val="•"/>
      <w:lvlJc w:val="left"/>
      <w:pPr>
        <w:ind w:left="6375" w:hanging="284"/>
      </w:pPr>
      <w:rPr>
        <w:rFonts w:hint="default"/>
        <w:lang w:val="ru-RU" w:eastAsia="en-US" w:bidi="ar-SA"/>
      </w:rPr>
    </w:lvl>
    <w:lvl w:ilvl="7" w:tplc="ED72F3E6">
      <w:numFmt w:val="bullet"/>
      <w:lvlText w:val="•"/>
      <w:lvlJc w:val="left"/>
      <w:pPr>
        <w:ind w:left="7418" w:hanging="284"/>
      </w:pPr>
      <w:rPr>
        <w:rFonts w:hint="default"/>
        <w:lang w:val="ru-RU" w:eastAsia="en-US" w:bidi="ar-SA"/>
      </w:rPr>
    </w:lvl>
    <w:lvl w:ilvl="8" w:tplc="79F2990C">
      <w:numFmt w:val="bullet"/>
      <w:lvlText w:val="•"/>
      <w:lvlJc w:val="left"/>
      <w:pPr>
        <w:ind w:left="8461" w:hanging="28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34C"/>
    <w:rsid w:val="0037134C"/>
    <w:rsid w:val="00560ED1"/>
    <w:rsid w:val="00B02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ED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560E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560ED1"/>
    <w:pPr>
      <w:widowControl w:val="0"/>
      <w:autoSpaceDE w:val="0"/>
      <w:autoSpaceDN w:val="0"/>
      <w:spacing w:after="0" w:line="240" w:lineRule="auto"/>
      <w:ind w:left="540" w:hanging="28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560ED1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99"/>
    <w:qFormat/>
    <w:rsid w:val="00560ED1"/>
    <w:pPr>
      <w:widowControl w:val="0"/>
      <w:autoSpaceDE w:val="0"/>
      <w:autoSpaceDN w:val="0"/>
      <w:spacing w:after="0" w:line="240" w:lineRule="auto"/>
      <w:ind w:left="540" w:hanging="28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60ED1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Абзац списка1"/>
    <w:basedOn w:val="a"/>
    <w:rsid w:val="00560E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560ED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Без интервала Знак"/>
    <w:link w:val="a8"/>
    <w:uiPriority w:val="1"/>
    <w:locked/>
    <w:rsid w:val="00560ED1"/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60E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60ED1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560ED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560ED1"/>
    <w:pPr>
      <w:widowControl w:val="0"/>
      <w:autoSpaceDE w:val="0"/>
      <w:autoSpaceDN w:val="0"/>
      <w:spacing w:after="0" w:line="240" w:lineRule="auto"/>
      <w:ind w:left="540" w:hanging="28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6">
    <w:name w:val="Основной текст Знак"/>
    <w:basedOn w:val="a0"/>
    <w:link w:val="a5"/>
    <w:uiPriority w:val="1"/>
    <w:rsid w:val="00560ED1"/>
    <w:rPr>
      <w:rFonts w:ascii="Times New Roman" w:eastAsia="Times New Roman" w:hAnsi="Times New Roman" w:cs="Times New Roman"/>
      <w:sz w:val="28"/>
      <w:szCs w:val="28"/>
    </w:rPr>
  </w:style>
  <w:style w:type="paragraph" w:styleId="a7">
    <w:name w:val="List Paragraph"/>
    <w:basedOn w:val="a"/>
    <w:uiPriority w:val="99"/>
    <w:qFormat/>
    <w:rsid w:val="00560ED1"/>
    <w:pPr>
      <w:widowControl w:val="0"/>
      <w:autoSpaceDE w:val="0"/>
      <w:autoSpaceDN w:val="0"/>
      <w:spacing w:after="0" w:line="240" w:lineRule="auto"/>
      <w:ind w:left="540" w:hanging="28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60ED1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">
    <w:name w:val="Абзац списка1"/>
    <w:basedOn w:val="a"/>
    <w:rsid w:val="00560ED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 Spacing"/>
    <w:link w:val="a9"/>
    <w:uiPriority w:val="1"/>
    <w:qFormat/>
    <w:rsid w:val="00560ED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Без интервала Знак"/>
    <w:link w:val="a8"/>
    <w:uiPriority w:val="1"/>
    <w:locked/>
    <w:rsid w:val="00560ED1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986</Words>
  <Characters>5623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2</cp:revision>
  <dcterms:created xsi:type="dcterms:W3CDTF">2023-10-03T11:58:00Z</dcterms:created>
  <dcterms:modified xsi:type="dcterms:W3CDTF">2023-10-03T11:58:00Z</dcterms:modified>
</cp:coreProperties>
</file>